
<file path=[Content_Types].xml><?xml version="1.0" encoding="utf-8"?>
<Types xmlns="http://schemas.openxmlformats.org/package/2006/content-types">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theme/themeOverride1.xml" ContentType="application/vnd.openxmlformats-officedocument.themeOverrid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W w:w="10668" w:type="dxa"/>
        <w:tblInd w:w="-88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gridCol w:w="5565"/>
      </w:tblGrid>
      <w:tr w:rsidR="008F4F7A" w:rsidRPr="008F4F7A" w14:paraId="64C2A125" w14:textId="77777777" w:rsidTr="00A57EB7">
        <w:tc>
          <w:tcPr>
            <w:tcW w:w="5103" w:type="dxa"/>
          </w:tcPr>
          <w:p w14:paraId="779636A6" w14:textId="77777777" w:rsidR="00435A5A" w:rsidRPr="00435A5A" w:rsidRDefault="00435A5A" w:rsidP="003D62F2">
            <w:pPr>
              <w:jc w:val="center"/>
              <w:rPr>
                <w:rFonts w:ascii="Times New Roman" w:hAnsi="Times New Roman" w:cs="Times New Roman"/>
                <w:bCs/>
                <w:sz w:val="26"/>
                <w:szCs w:val="26"/>
              </w:rPr>
            </w:pPr>
            <w:r w:rsidRPr="00435A5A">
              <w:rPr>
                <w:rFonts w:ascii="Times New Roman" w:hAnsi="Times New Roman" w:cs="Times New Roman"/>
                <w:bCs/>
                <w:sz w:val="26"/>
                <w:szCs w:val="26"/>
              </w:rPr>
              <w:t>SỞ GD&amp;ĐT THANH HÓA</w:t>
            </w:r>
          </w:p>
          <w:p w14:paraId="7CBFBFCC" w14:textId="2A04073B" w:rsidR="00A57EB7" w:rsidRPr="008F4F7A" w:rsidRDefault="00A57EB7" w:rsidP="003D62F2">
            <w:pPr>
              <w:jc w:val="center"/>
              <w:rPr>
                <w:rFonts w:ascii="Times New Roman" w:hAnsi="Times New Roman" w:cs="Times New Roman"/>
                <w:b/>
                <w:bCs/>
                <w:sz w:val="26"/>
                <w:szCs w:val="26"/>
              </w:rPr>
            </w:pPr>
            <w:r w:rsidRPr="008F4F7A">
              <w:rPr>
                <w:rFonts w:ascii="Times New Roman" w:hAnsi="Times New Roman" w:cs="Times New Roman"/>
                <w:b/>
                <w:bCs/>
                <w:sz w:val="26"/>
                <w:szCs w:val="26"/>
              </w:rPr>
              <w:t>TRƯỜNG THPT NHƯ XUÂN</w:t>
            </w:r>
          </w:p>
          <w:p w14:paraId="632DDFF5" w14:textId="088BBF13" w:rsidR="00A57EB7" w:rsidRPr="008F4F7A" w:rsidRDefault="00A57EB7" w:rsidP="003D62F2">
            <w:pPr>
              <w:jc w:val="center"/>
              <w:rPr>
                <w:rFonts w:ascii="Times New Roman" w:hAnsi="Times New Roman" w:cs="Times New Roman"/>
                <w:b/>
                <w:bCs/>
                <w:sz w:val="26"/>
                <w:szCs w:val="26"/>
              </w:rPr>
            </w:pPr>
          </w:p>
        </w:tc>
        <w:tc>
          <w:tcPr>
            <w:tcW w:w="5565" w:type="dxa"/>
          </w:tcPr>
          <w:p w14:paraId="71F594BD" w14:textId="3EB7B4B2" w:rsidR="00A57EB7" w:rsidRPr="008F4F7A" w:rsidRDefault="00A57EB7" w:rsidP="003D62F2">
            <w:pPr>
              <w:jc w:val="center"/>
              <w:rPr>
                <w:rFonts w:ascii="Times New Roman" w:hAnsi="Times New Roman" w:cs="Times New Roman"/>
                <w:b/>
                <w:bCs/>
                <w:sz w:val="26"/>
                <w:szCs w:val="26"/>
              </w:rPr>
            </w:pPr>
            <w:r w:rsidRPr="008F4F7A">
              <w:rPr>
                <w:rFonts w:ascii="Times New Roman" w:hAnsi="Times New Roman" w:cs="Times New Roman"/>
                <w:b/>
                <w:bCs/>
                <w:sz w:val="26"/>
                <w:szCs w:val="26"/>
              </w:rPr>
              <w:t xml:space="preserve">ĐỀ </w:t>
            </w:r>
            <w:r w:rsidR="001C74FA">
              <w:rPr>
                <w:rFonts w:ascii="Times New Roman" w:hAnsi="Times New Roman" w:cs="Times New Roman"/>
                <w:b/>
                <w:bCs/>
                <w:sz w:val="26"/>
                <w:szCs w:val="26"/>
              </w:rPr>
              <w:t>KHẢO SÁT</w:t>
            </w:r>
            <w:r w:rsidRPr="008F4F7A">
              <w:rPr>
                <w:rFonts w:ascii="Times New Roman" w:hAnsi="Times New Roman" w:cs="Times New Roman"/>
                <w:b/>
                <w:bCs/>
                <w:sz w:val="26"/>
                <w:szCs w:val="26"/>
              </w:rPr>
              <w:t xml:space="preserve"> HSG LỚP 12 THPT</w:t>
            </w:r>
          </w:p>
          <w:p w14:paraId="75581596" w14:textId="77777777" w:rsidR="00A57EB7" w:rsidRPr="008F4F7A" w:rsidRDefault="00A57EB7" w:rsidP="003D62F2">
            <w:pPr>
              <w:jc w:val="center"/>
              <w:rPr>
                <w:rFonts w:ascii="Times New Roman" w:hAnsi="Times New Roman" w:cs="Times New Roman"/>
                <w:b/>
                <w:bCs/>
                <w:sz w:val="26"/>
                <w:szCs w:val="26"/>
              </w:rPr>
            </w:pPr>
            <w:r w:rsidRPr="008F4F7A">
              <w:rPr>
                <w:rFonts w:ascii="Times New Roman" w:hAnsi="Times New Roman" w:cs="Times New Roman"/>
                <w:b/>
                <w:bCs/>
                <w:sz w:val="26"/>
                <w:szCs w:val="26"/>
              </w:rPr>
              <w:t>NĂM HỌC 2025-2026</w:t>
            </w:r>
          </w:p>
          <w:p w14:paraId="4F41104E" w14:textId="12E0FA0B" w:rsidR="00A57EB7" w:rsidRPr="008F4F7A" w:rsidRDefault="00A57EB7" w:rsidP="003D62F2">
            <w:pPr>
              <w:jc w:val="center"/>
              <w:rPr>
                <w:rFonts w:ascii="Times New Roman" w:hAnsi="Times New Roman" w:cs="Times New Roman"/>
                <w:b/>
                <w:bCs/>
                <w:sz w:val="26"/>
                <w:szCs w:val="26"/>
              </w:rPr>
            </w:pPr>
            <w:r w:rsidRPr="008F4F7A">
              <w:rPr>
                <w:rFonts w:ascii="Times New Roman" w:hAnsi="Times New Roman" w:cs="Times New Roman"/>
                <w:b/>
                <w:bCs/>
                <w:sz w:val="26"/>
                <w:szCs w:val="26"/>
              </w:rPr>
              <w:t>MÔN: ĐỊA LÍ</w:t>
            </w:r>
            <w:r w:rsidR="00DA18C8" w:rsidRPr="008F4F7A">
              <w:rPr>
                <w:rFonts w:ascii="Times New Roman" w:hAnsi="Times New Roman" w:cs="Times New Roman"/>
                <w:b/>
                <w:bCs/>
                <w:sz w:val="26"/>
                <w:szCs w:val="26"/>
              </w:rPr>
              <w:t xml:space="preserve"> </w:t>
            </w:r>
          </w:p>
          <w:p w14:paraId="0E1B6112" w14:textId="77777777" w:rsidR="00A57EB7" w:rsidRPr="008F4F7A" w:rsidRDefault="00A57EB7" w:rsidP="003D62F2">
            <w:pPr>
              <w:jc w:val="center"/>
              <w:rPr>
                <w:rFonts w:ascii="Times New Roman" w:hAnsi="Times New Roman" w:cs="Times New Roman"/>
                <w:i/>
                <w:sz w:val="26"/>
                <w:szCs w:val="26"/>
              </w:rPr>
            </w:pPr>
            <w:r w:rsidRPr="008F4F7A">
              <w:rPr>
                <w:rFonts w:ascii="Times New Roman" w:hAnsi="Times New Roman" w:cs="Times New Roman"/>
                <w:b/>
                <w:bCs/>
                <w:i/>
                <w:sz w:val="26"/>
                <w:szCs w:val="26"/>
              </w:rPr>
              <w:t xml:space="preserve"> </w:t>
            </w:r>
            <w:r w:rsidRPr="008F4F7A">
              <w:rPr>
                <w:rFonts w:ascii="Times New Roman" w:hAnsi="Times New Roman" w:cs="Times New Roman"/>
                <w:i/>
                <w:sz w:val="26"/>
                <w:szCs w:val="26"/>
              </w:rPr>
              <w:t>( Thời gian làm đề: 60 phút)</w:t>
            </w:r>
          </w:p>
          <w:p w14:paraId="4B67B61F" w14:textId="77777777" w:rsidR="00A57EB7" w:rsidRPr="008F4F7A" w:rsidRDefault="00A57EB7" w:rsidP="003D62F2">
            <w:pPr>
              <w:jc w:val="center"/>
              <w:rPr>
                <w:rFonts w:ascii="Times New Roman" w:hAnsi="Times New Roman" w:cs="Times New Roman"/>
                <w:i/>
                <w:sz w:val="26"/>
                <w:szCs w:val="26"/>
              </w:rPr>
            </w:pPr>
          </w:p>
        </w:tc>
      </w:tr>
    </w:tbl>
    <w:p w14:paraId="2F91B0A4" w14:textId="77777777" w:rsidR="00A57EB7" w:rsidRPr="008F4F7A" w:rsidRDefault="00A57EB7" w:rsidP="00A57EB7">
      <w:pPr>
        <w:shd w:val="clear" w:color="auto" w:fill="FFFFFF"/>
        <w:spacing w:after="0" w:line="240" w:lineRule="auto"/>
        <w:jc w:val="both"/>
        <w:rPr>
          <w:rFonts w:ascii="Times New Roman" w:eastAsia="Times New Roman" w:hAnsi="Times New Roman" w:cs="Times New Roman"/>
          <w:sz w:val="26"/>
          <w:szCs w:val="26"/>
        </w:rPr>
      </w:pPr>
      <w:r w:rsidRPr="008F4F7A">
        <w:rPr>
          <w:rFonts w:ascii="Times New Roman" w:eastAsia="Times New Roman" w:hAnsi="Times New Roman" w:cs="Times New Roman"/>
          <w:b/>
          <w:sz w:val="26"/>
          <w:szCs w:val="26"/>
        </w:rPr>
        <w:t xml:space="preserve">PHẦN I. Câu trắc nghiệm nhiều phương án lựa chọn. </w:t>
      </w:r>
      <w:r w:rsidRPr="008F4F7A">
        <w:rPr>
          <w:rFonts w:ascii="Times New Roman" w:eastAsia="Times New Roman" w:hAnsi="Times New Roman" w:cs="Times New Roman"/>
          <w:sz w:val="26"/>
          <w:szCs w:val="26"/>
        </w:rPr>
        <w:t>Thí sinh trả lời từ câu 1 đến câu 20. Mỗi câu hỏi thí sinh chỉ chọn một phương án.</w:t>
      </w:r>
    </w:p>
    <w:p w14:paraId="04FCDB73" w14:textId="22982BCB" w:rsidR="008859A7" w:rsidRPr="008F4F7A" w:rsidRDefault="008859A7" w:rsidP="008859A7">
      <w:pPr>
        <w:spacing w:after="0" w:line="276" w:lineRule="auto"/>
        <w:contextualSpacing/>
        <w:jc w:val="both"/>
        <w:rPr>
          <w:rFonts w:ascii="Times New Roman" w:hAnsi="Times New Roman" w:cs="Times New Roman"/>
          <w:sz w:val="24"/>
          <w:szCs w:val="24"/>
        </w:rPr>
      </w:pPr>
      <w:r w:rsidRPr="008F4F7A">
        <w:rPr>
          <w:rFonts w:ascii="Times New Roman" w:hAnsi="Times New Roman" w:cs="Times New Roman"/>
          <w:b/>
          <w:bCs/>
          <w:sz w:val="24"/>
          <w:szCs w:val="24"/>
        </w:rPr>
        <w:t>Câu 1.</w:t>
      </w:r>
      <w:r w:rsidRPr="008F4F7A">
        <w:rPr>
          <w:rFonts w:ascii="Times New Roman" w:hAnsi="Times New Roman" w:cs="Times New Roman"/>
          <w:sz w:val="24"/>
          <w:szCs w:val="24"/>
        </w:rPr>
        <w:t xml:space="preserve"> Vị</w:t>
      </w:r>
      <w:r w:rsidRPr="008F4F7A">
        <w:rPr>
          <w:rFonts w:ascii="Times New Roman" w:hAnsi="Times New Roman" w:cs="Times New Roman"/>
          <w:spacing w:val="-1"/>
          <w:sz w:val="24"/>
          <w:szCs w:val="24"/>
        </w:rPr>
        <w:t xml:space="preserve"> </w:t>
      </w:r>
      <w:r w:rsidRPr="008F4F7A">
        <w:rPr>
          <w:rFonts w:ascii="Times New Roman" w:hAnsi="Times New Roman" w:cs="Times New Roman"/>
          <w:sz w:val="24"/>
          <w:szCs w:val="24"/>
        </w:rPr>
        <w:t>trí địa</w:t>
      </w:r>
      <w:r w:rsidRPr="008F4F7A">
        <w:rPr>
          <w:rFonts w:ascii="Times New Roman" w:hAnsi="Times New Roman" w:cs="Times New Roman"/>
          <w:spacing w:val="-1"/>
          <w:sz w:val="24"/>
          <w:szCs w:val="24"/>
        </w:rPr>
        <w:t xml:space="preserve"> </w:t>
      </w:r>
      <w:r w:rsidRPr="008F4F7A">
        <w:rPr>
          <w:rFonts w:ascii="Times New Roman" w:hAnsi="Times New Roman" w:cs="Times New Roman"/>
          <w:sz w:val="24"/>
          <w:szCs w:val="24"/>
        </w:rPr>
        <w:t>lí nước</w:t>
      </w:r>
      <w:r w:rsidRPr="008F4F7A">
        <w:rPr>
          <w:rFonts w:ascii="Times New Roman" w:hAnsi="Times New Roman" w:cs="Times New Roman"/>
          <w:spacing w:val="-2"/>
          <w:sz w:val="24"/>
          <w:szCs w:val="24"/>
        </w:rPr>
        <w:t xml:space="preserve"> </w:t>
      </w:r>
      <w:r w:rsidRPr="008F4F7A">
        <w:rPr>
          <w:rFonts w:ascii="Times New Roman" w:hAnsi="Times New Roman" w:cs="Times New Roman"/>
          <w:sz w:val="24"/>
          <w:szCs w:val="24"/>
        </w:rPr>
        <w:t>ta</w:t>
      </w:r>
    </w:p>
    <w:p w14:paraId="737B7004" w14:textId="77777777" w:rsidR="008859A7" w:rsidRPr="008F4F7A" w:rsidRDefault="008859A7" w:rsidP="008859A7">
      <w:pPr>
        <w:tabs>
          <w:tab w:val="left" w:pos="2835"/>
          <w:tab w:val="left" w:pos="5387"/>
          <w:tab w:val="left" w:pos="7938"/>
        </w:tabs>
        <w:spacing w:after="0" w:line="276" w:lineRule="auto"/>
        <w:ind w:firstLine="284"/>
        <w:contextualSpacing/>
        <w:jc w:val="both"/>
        <w:rPr>
          <w:rFonts w:ascii="Times New Roman" w:hAnsi="Times New Roman" w:cs="Times New Roman"/>
          <w:sz w:val="24"/>
          <w:szCs w:val="24"/>
        </w:rPr>
      </w:pPr>
      <w:r w:rsidRPr="008F4F7A">
        <w:rPr>
          <w:rFonts w:ascii="Times New Roman" w:hAnsi="Times New Roman" w:cs="Times New Roman"/>
          <w:b/>
          <w:sz w:val="24"/>
          <w:szCs w:val="24"/>
        </w:rPr>
        <w:t xml:space="preserve">A. </w:t>
      </w:r>
      <w:r w:rsidRPr="008F4F7A">
        <w:rPr>
          <w:rFonts w:ascii="Times New Roman" w:hAnsi="Times New Roman" w:cs="Times New Roman"/>
          <w:sz w:val="24"/>
          <w:szCs w:val="24"/>
        </w:rPr>
        <w:t>thuộc</w:t>
      </w:r>
      <w:r w:rsidRPr="008F4F7A">
        <w:rPr>
          <w:rFonts w:ascii="Times New Roman" w:hAnsi="Times New Roman" w:cs="Times New Roman"/>
          <w:spacing w:val="-1"/>
          <w:sz w:val="24"/>
          <w:szCs w:val="24"/>
        </w:rPr>
        <w:t xml:space="preserve"> </w:t>
      </w:r>
      <w:r w:rsidRPr="008F4F7A">
        <w:rPr>
          <w:rFonts w:ascii="Times New Roman" w:hAnsi="Times New Roman" w:cs="Times New Roman"/>
          <w:sz w:val="24"/>
          <w:szCs w:val="24"/>
        </w:rPr>
        <w:t>khu</w:t>
      </w:r>
      <w:r w:rsidRPr="008F4F7A">
        <w:rPr>
          <w:rFonts w:ascii="Times New Roman" w:hAnsi="Times New Roman" w:cs="Times New Roman"/>
          <w:spacing w:val="-1"/>
          <w:sz w:val="24"/>
          <w:szCs w:val="24"/>
        </w:rPr>
        <w:t xml:space="preserve"> </w:t>
      </w:r>
      <w:r w:rsidRPr="008F4F7A">
        <w:rPr>
          <w:rFonts w:ascii="Times New Roman" w:hAnsi="Times New Roman" w:cs="Times New Roman"/>
          <w:sz w:val="24"/>
          <w:szCs w:val="24"/>
        </w:rPr>
        <w:t>vực</w:t>
      </w:r>
      <w:r w:rsidRPr="008F4F7A">
        <w:rPr>
          <w:rFonts w:ascii="Times New Roman" w:hAnsi="Times New Roman" w:cs="Times New Roman"/>
          <w:spacing w:val="-2"/>
          <w:sz w:val="24"/>
          <w:szCs w:val="24"/>
        </w:rPr>
        <w:t xml:space="preserve"> </w:t>
      </w:r>
      <w:r w:rsidRPr="008F4F7A">
        <w:rPr>
          <w:rFonts w:ascii="Times New Roman" w:hAnsi="Times New Roman" w:cs="Times New Roman"/>
          <w:sz w:val="24"/>
          <w:szCs w:val="24"/>
        </w:rPr>
        <w:t>Đông</w:t>
      </w:r>
      <w:r w:rsidRPr="008F4F7A">
        <w:rPr>
          <w:rFonts w:ascii="Times New Roman" w:hAnsi="Times New Roman" w:cs="Times New Roman"/>
          <w:spacing w:val="-2"/>
          <w:sz w:val="24"/>
          <w:szCs w:val="24"/>
        </w:rPr>
        <w:t xml:space="preserve"> </w:t>
      </w:r>
      <w:r w:rsidRPr="008F4F7A">
        <w:rPr>
          <w:rFonts w:ascii="Times New Roman" w:hAnsi="Times New Roman" w:cs="Times New Roman"/>
          <w:sz w:val="24"/>
          <w:szCs w:val="24"/>
        </w:rPr>
        <w:t>Nam Á</w:t>
      </w:r>
      <w:r w:rsidRPr="008F4F7A">
        <w:rPr>
          <w:rFonts w:ascii="Times New Roman" w:hAnsi="Times New Roman" w:cs="Times New Roman"/>
          <w:spacing w:val="-2"/>
          <w:sz w:val="24"/>
          <w:szCs w:val="24"/>
        </w:rPr>
        <w:t xml:space="preserve"> </w:t>
      </w:r>
      <w:r w:rsidRPr="008F4F7A">
        <w:rPr>
          <w:rFonts w:ascii="Times New Roman" w:hAnsi="Times New Roman" w:cs="Times New Roman"/>
          <w:sz w:val="24"/>
          <w:szCs w:val="24"/>
        </w:rPr>
        <w:t>hải đảo.</w:t>
      </w:r>
      <w:r w:rsidRPr="008F4F7A">
        <w:rPr>
          <w:rFonts w:ascii="Times New Roman" w:hAnsi="Times New Roman" w:cs="Times New Roman"/>
          <w:sz w:val="24"/>
          <w:szCs w:val="24"/>
        </w:rPr>
        <w:tab/>
      </w:r>
      <w:r w:rsidRPr="008F4F7A">
        <w:rPr>
          <w:rFonts w:ascii="Times New Roman" w:hAnsi="Times New Roman" w:cs="Times New Roman"/>
          <w:b/>
          <w:sz w:val="24"/>
          <w:szCs w:val="24"/>
        </w:rPr>
        <w:t xml:space="preserve">B. </w:t>
      </w:r>
      <w:r w:rsidRPr="008F4F7A">
        <w:rPr>
          <w:rFonts w:ascii="Times New Roman" w:hAnsi="Times New Roman" w:cs="Times New Roman"/>
          <w:sz w:val="24"/>
          <w:szCs w:val="24"/>
        </w:rPr>
        <w:t>là một bộ</w:t>
      </w:r>
      <w:r w:rsidRPr="008F4F7A">
        <w:rPr>
          <w:rFonts w:ascii="Times New Roman" w:hAnsi="Times New Roman" w:cs="Times New Roman"/>
          <w:spacing w:val="-1"/>
          <w:sz w:val="24"/>
          <w:szCs w:val="24"/>
        </w:rPr>
        <w:t xml:space="preserve"> </w:t>
      </w:r>
      <w:r w:rsidRPr="008F4F7A">
        <w:rPr>
          <w:rFonts w:ascii="Times New Roman" w:hAnsi="Times New Roman" w:cs="Times New Roman"/>
          <w:sz w:val="24"/>
          <w:szCs w:val="24"/>
        </w:rPr>
        <w:t>phận của</w:t>
      </w:r>
      <w:r w:rsidRPr="008F4F7A">
        <w:rPr>
          <w:rFonts w:ascii="Times New Roman" w:hAnsi="Times New Roman" w:cs="Times New Roman"/>
          <w:spacing w:val="-1"/>
          <w:sz w:val="24"/>
          <w:szCs w:val="24"/>
        </w:rPr>
        <w:t xml:space="preserve"> </w:t>
      </w:r>
      <w:r w:rsidRPr="008F4F7A">
        <w:rPr>
          <w:rFonts w:ascii="Times New Roman" w:hAnsi="Times New Roman" w:cs="Times New Roman"/>
          <w:sz w:val="24"/>
          <w:szCs w:val="24"/>
        </w:rPr>
        <w:t>bán</w:t>
      </w:r>
      <w:r w:rsidRPr="008F4F7A">
        <w:rPr>
          <w:rFonts w:ascii="Times New Roman" w:hAnsi="Times New Roman" w:cs="Times New Roman"/>
          <w:spacing w:val="-1"/>
          <w:sz w:val="24"/>
          <w:szCs w:val="24"/>
        </w:rPr>
        <w:t xml:space="preserve"> </w:t>
      </w:r>
      <w:r w:rsidRPr="008F4F7A">
        <w:rPr>
          <w:rFonts w:ascii="Times New Roman" w:hAnsi="Times New Roman" w:cs="Times New Roman"/>
          <w:sz w:val="24"/>
          <w:szCs w:val="24"/>
        </w:rPr>
        <w:t>đảo Tiểu Á.</w:t>
      </w:r>
    </w:p>
    <w:p w14:paraId="61852DDB" w14:textId="77777777" w:rsidR="008859A7" w:rsidRPr="008F4F7A" w:rsidRDefault="008859A7" w:rsidP="008859A7">
      <w:pPr>
        <w:tabs>
          <w:tab w:val="left" w:pos="2835"/>
          <w:tab w:val="left" w:pos="5387"/>
          <w:tab w:val="left" w:pos="7938"/>
        </w:tabs>
        <w:spacing w:after="0" w:line="276" w:lineRule="auto"/>
        <w:ind w:firstLine="284"/>
        <w:contextualSpacing/>
        <w:jc w:val="both"/>
        <w:rPr>
          <w:rFonts w:ascii="Times New Roman" w:hAnsi="Times New Roman" w:cs="Times New Roman"/>
          <w:sz w:val="24"/>
          <w:szCs w:val="24"/>
        </w:rPr>
      </w:pPr>
      <w:r w:rsidRPr="008F4F7A">
        <w:rPr>
          <w:rFonts w:ascii="Times New Roman" w:hAnsi="Times New Roman" w:cs="Times New Roman"/>
          <w:b/>
          <w:sz w:val="24"/>
          <w:szCs w:val="24"/>
        </w:rPr>
        <w:t xml:space="preserve">C. </w:t>
      </w:r>
      <w:r w:rsidRPr="008F4F7A">
        <w:rPr>
          <w:rFonts w:ascii="Times New Roman" w:hAnsi="Times New Roman" w:cs="Times New Roman"/>
          <w:sz w:val="24"/>
          <w:szCs w:val="24"/>
        </w:rPr>
        <w:t>trong</w:t>
      </w:r>
      <w:r w:rsidRPr="008F4F7A">
        <w:rPr>
          <w:rFonts w:ascii="Times New Roman" w:hAnsi="Times New Roman" w:cs="Times New Roman"/>
          <w:spacing w:val="-3"/>
          <w:sz w:val="24"/>
          <w:szCs w:val="24"/>
        </w:rPr>
        <w:t xml:space="preserve"> </w:t>
      </w:r>
      <w:r w:rsidRPr="008F4F7A">
        <w:rPr>
          <w:rFonts w:ascii="Times New Roman" w:hAnsi="Times New Roman" w:cs="Times New Roman"/>
          <w:sz w:val="24"/>
          <w:szCs w:val="24"/>
        </w:rPr>
        <w:t>vùng</w:t>
      </w:r>
      <w:r w:rsidRPr="008F4F7A">
        <w:rPr>
          <w:rFonts w:ascii="Times New Roman" w:hAnsi="Times New Roman" w:cs="Times New Roman"/>
          <w:spacing w:val="-3"/>
          <w:sz w:val="24"/>
          <w:szCs w:val="24"/>
        </w:rPr>
        <w:t xml:space="preserve"> </w:t>
      </w:r>
      <w:r w:rsidRPr="008F4F7A">
        <w:rPr>
          <w:rFonts w:ascii="Times New Roman" w:hAnsi="Times New Roman" w:cs="Times New Roman"/>
          <w:sz w:val="24"/>
          <w:szCs w:val="24"/>
        </w:rPr>
        <w:t>hoạt động</w:t>
      </w:r>
      <w:r w:rsidRPr="008F4F7A">
        <w:rPr>
          <w:rFonts w:ascii="Times New Roman" w:hAnsi="Times New Roman" w:cs="Times New Roman"/>
          <w:spacing w:val="1"/>
          <w:sz w:val="24"/>
          <w:szCs w:val="24"/>
        </w:rPr>
        <w:t xml:space="preserve"> </w:t>
      </w:r>
      <w:r w:rsidRPr="008F4F7A">
        <w:rPr>
          <w:rFonts w:ascii="Times New Roman" w:hAnsi="Times New Roman" w:cs="Times New Roman"/>
          <w:sz w:val="24"/>
          <w:szCs w:val="24"/>
        </w:rPr>
        <w:t>gió mậu dịch.</w:t>
      </w:r>
      <w:r w:rsidRPr="008F4F7A">
        <w:rPr>
          <w:rFonts w:ascii="Times New Roman" w:hAnsi="Times New Roman" w:cs="Times New Roman"/>
          <w:sz w:val="24"/>
          <w:szCs w:val="24"/>
        </w:rPr>
        <w:tab/>
      </w:r>
      <w:r w:rsidRPr="008F4F7A">
        <w:rPr>
          <w:rFonts w:ascii="Times New Roman" w:hAnsi="Times New Roman" w:cs="Times New Roman"/>
          <w:b/>
          <w:sz w:val="24"/>
          <w:szCs w:val="24"/>
        </w:rPr>
        <w:t xml:space="preserve">D. </w:t>
      </w:r>
      <w:r w:rsidRPr="008F4F7A">
        <w:rPr>
          <w:rFonts w:ascii="Times New Roman" w:hAnsi="Times New Roman" w:cs="Times New Roman"/>
          <w:sz w:val="24"/>
          <w:szCs w:val="24"/>
        </w:rPr>
        <w:t>nằm</w:t>
      </w:r>
      <w:r w:rsidRPr="008F4F7A">
        <w:rPr>
          <w:rFonts w:ascii="Times New Roman" w:hAnsi="Times New Roman" w:cs="Times New Roman"/>
          <w:spacing w:val="-1"/>
          <w:sz w:val="24"/>
          <w:szCs w:val="24"/>
        </w:rPr>
        <w:t xml:space="preserve"> </w:t>
      </w:r>
      <w:r w:rsidRPr="008F4F7A">
        <w:rPr>
          <w:rFonts w:ascii="Times New Roman" w:hAnsi="Times New Roman" w:cs="Times New Roman"/>
          <w:sz w:val="24"/>
          <w:szCs w:val="24"/>
        </w:rPr>
        <w:t>ở</w:t>
      </w:r>
      <w:r w:rsidRPr="008F4F7A">
        <w:rPr>
          <w:rFonts w:ascii="Times New Roman" w:hAnsi="Times New Roman" w:cs="Times New Roman"/>
          <w:spacing w:val="-2"/>
          <w:sz w:val="24"/>
          <w:szCs w:val="24"/>
        </w:rPr>
        <w:t xml:space="preserve"> </w:t>
      </w:r>
      <w:r w:rsidRPr="008F4F7A">
        <w:rPr>
          <w:rFonts w:ascii="Times New Roman" w:hAnsi="Times New Roman" w:cs="Times New Roman"/>
          <w:sz w:val="24"/>
          <w:szCs w:val="24"/>
        </w:rPr>
        <w:t>phía</w:t>
      </w:r>
      <w:r w:rsidRPr="008F4F7A">
        <w:rPr>
          <w:rFonts w:ascii="Times New Roman" w:hAnsi="Times New Roman" w:cs="Times New Roman"/>
          <w:spacing w:val="-1"/>
          <w:sz w:val="24"/>
          <w:szCs w:val="24"/>
        </w:rPr>
        <w:t xml:space="preserve"> </w:t>
      </w:r>
      <w:r w:rsidRPr="008F4F7A">
        <w:rPr>
          <w:rFonts w:ascii="Times New Roman" w:hAnsi="Times New Roman" w:cs="Times New Roman"/>
          <w:sz w:val="24"/>
          <w:szCs w:val="24"/>
        </w:rPr>
        <w:t>đông</w:t>
      </w:r>
      <w:r w:rsidRPr="008F4F7A">
        <w:rPr>
          <w:rFonts w:ascii="Times New Roman" w:hAnsi="Times New Roman" w:cs="Times New Roman"/>
          <w:spacing w:val="-2"/>
          <w:sz w:val="24"/>
          <w:szCs w:val="24"/>
        </w:rPr>
        <w:t xml:space="preserve"> </w:t>
      </w:r>
      <w:r w:rsidRPr="008F4F7A">
        <w:rPr>
          <w:rFonts w:ascii="Times New Roman" w:hAnsi="Times New Roman" w:cs="Times New Roman"/>
          <w:sz w:val="24"/>
          <w:szCs w:val="24"/>
        </w:rPr>
        <w:t>Thái Bình</w:t>
      </w:r>
      <w:r w:rsidRPr="008F4F7A">
        <w:rPr>
          <w:rFonts w:ascii="Times New Roman" w:hAnsi="Times New Roman" w:cs="Times New Roman"/>
          <w:spacing w:val="-1"/>
          <w:sz w:val="24"/>
          <w:szCs w:val="24"/>
        </w:rPr>
        <w:t xml:space="preserve"> </w:t>
      </w:r>
      <w:r w:rsidRPr="008F4F7A">
        <w:rPr>
          <w:rFonts w:ascii="Times New Roman" w:hAnsi="Times New Roman" w:cs="Times New Roman"/>
          <w:sz w:val="24"/>
          <w:szCs w:val="24"/>
        </w:rPr>
        <w:t>Dương.</w:t>
      </w:r>
    </w:p>
    <w:p w14:paraId="5DCAD016" w14:textId="039492A2" w:rsidR="008859A7" w:rsidRPr="008F4F7A" w:rsidRDefault="008859A7" w:rsidP="008859A7">
      <w:pPr>
        <w:spacing w:after="0" w:line="276" w:lineRule="auto"/>
        <w:jc w:val="both"/>
        <w:rPr>
          <w:rFonts w:ascii="Times New Roman" w:hAnsi="Times New Roman" w:cs="Times New Roman"/>
          <w:sz w:val="24"/>
          <w:szCs w:val="24"/>
        </w:rPr>
      </w:pPr>
      <w:r w:rsidRPr="008F4F7A">
        <w:rPr>
          <w:rFonts w:ascii="Times New Roman" w:hAnsi="Times New Roman" w:cs="Times New Roman"/>
          <w:b/>
          <w:sz w:val="24"/>
          <w:szCs w:val="24"/>
        </w:rPr>
        <w:t xml:space="preserve">Câu </w:t>
      </w:r>
      <w:r w:rsidR="000D5E62" w:rsidRPr="008F4F7A">
        <w:rPr>
          <w:rFonts w:ascii="Times New Roman" w:hAnsi="Times New Roman" w:cs="Times New Roman"/>
          <w:b/>
          <w:sz w:val="24"/>
          <w:szCs w:val="24"/>
        </w:rPr>
        <w:t>2</w:t>
      </w:r>
      <w:r w:rsidRPr="008F4F7A">
        <w:rPr>
          <w:rFonts w:ascii="Times New Roman" w:hAnsi="Times New Roman" w:cs="Times New Roman"/>
          <w:b/>
          <w:sz w:val="24"/>
          <w:szCs w:val="24"/>
        </w:rPr>
        <w:t xml:space="preserve">. </w:t>
      </w:r>
      <w:r w:rsidRPr="008F4F7A">
        <w:rPr>
          <w:rFonts w:ascii="Times New Roman" w:hAnsi="Times New Roman" w:cs="Times New Roman"/>
          <w:sz w:val="24"/>
          <w:szCs w:val="24"/>
        </w:rPr>
        <w:t xml:space="preserve">Phát biểu nào sau đây </w:t>
      </w:r>
      <w:r w:rsidRPr="008F4F7A">
        <w:rPr>
          <w:rFonts w:ascii="Times New Roman" w:hAnsi="Times New Roman" w:cs="Times New Roman"/>
          <w:b/>
          <w:sz w:val="24"/>
          <w:szCs w:val="24"/>
        </w:rPr>
        <w:t>không</w:t>
      </w:r>
      <w:r w:rsidRPr="008F4F7A">
        <w:rPr>
          <w:rFonts w:ascii="Times New Roman" w:hAnsi="Times New Roman" w:cs="Times New Roman"/>
          <w:sz w:val="24"/>
          <w:szCs w:val="24"/>
        </w:rPr>
        <w:t xml:space="preserve"> đúng với khí hậu Việt Nam?</w:t>
      </w:r>
    </w:p>
    <w:p w14:paraId="489DB754" w14:textId="77777777" w:rsidR="008859A7" w:rsidRPr="008F4F7A" w:rsidRDefault="008859A7" w:rsidP="008859A7">
      <w:pPr>
        <w:tabs>
          <w:tab w:val="left" w:pos="5420"/>
        </w:tabs>
        <w:spacing w:after="0" w:line="276" w:lineRule="auto"/>
        <w:ind w:firstLine="283"/>
        <w:rPr>
          <w:rFonts w:ascii="Times New Roman" w:hAnsi="Times New Roman" w:cs="Times New Roman"/>
          <w:sz w:val="24"/>
          <w:szCs w:val="24"/>
        </w:rPr>
      </w:pPr>
      <w:r w:rsidRPr="008F4F7A">
        <w:rPr>
          <w:rFonts w:ascii="Times New Roman" w:hAnsi="Times New Roman" w:cs="Times New Roman"/>
          <w:b/>
          <w:sz w:val="24"/>
          <w:szCs w:val="24"/>
        </w:rPr>
        <w:t xml:space="preserve">A. </w:t>
      </w:r>
      <w:r w:rsidRPr="008F4F7A">
        <w:rPr>
          <w:rFonts w:ascii="Times New Roman" w:hAnsi="Times New Roman" w:cs="Times New Roman"/>
          <w:sz w:val="24"/>
          <w:szCs w:val="24"/>
        </w:rPr>
        <w:t>Khí hậu có sự phân hoá đa dạng.</w:t>
      </w:r>
      <w:r w:rsidRPr="008F4F7A">
        <w:rPr>
          <w:rFonts w:ascii="Times New Roman" w:hAnsi="Times New Roman" w:cs="Times New Roman"/>
          <w:sz w:val="24"/>
          <w:szCs w:val="24"/>
        </w:rPr>
        <w:tab/>
      </w:r>
      <w:r w:rsidRPr="008F4F7A">
        <w:rPr>
          <w:rFonts w:ascii="Times New Roman" w:hAnsi="Times New Roman" w:cs="Times New Roman"/>
          <w:b/>
          <w:sz w:val="24"/>
          <w:szCs w:val="24"/>
        </w:rPr>
        <w:t xml:space="preserve">B. </w:t>
      </w:r>
      <w:r w:rsidRPr="008F4F7A">
        <w:rPr>
          <w:rFonts w:ascii="Times New Roman" w:hAnsi="Times New Roman" w:cs="Times New Roman"/>
          <w:sz w:val="24"/>
          <w:szCs w:val="24"/>
        </w:rPr>
        <w:t>Khí hậu</w:t>
      </w:r>
      <w:r w:rsidRPr="008F4F7A">
        <w:rPr>
          <w:rFonts w:ascii="Times New Roman" w:hAnsi="Times New Roman" w:cs="Times New Roman"/>
          <w:b/>
          <w:sz w:val="24"/>
          <w:szCs w:val="24"/>
        </w:rPr>
        <w:t xml:space="preserve"> </w:t>
      </w:r>
      <w:r w:rsidRPr="008F4F7A">
        <w:rPr>
          <w:rFonts w:ascii="Times New Roman" w:hAnsi="Times New Roman" w:cs="Times New Roman"/>
          <w:sz w:val="24"/>
          <w:szCs w:val="24"/>
        </w:rPr>
        <w:t>mang tính chất nhiệt đới.</w:t>
      </w:r>
    </w:p>
    <w:p w14:paraId="658EFB76" w14:textId="77777777" w:rsidR="008859A7" w:rsidRPr="008F4F7A" w:rsidRDefault="008859A7" w:rsidP="008859A7">
      <w:pPr>
        <w:tabs>
          <w:tab w:val="left" w:pos="5420"/>
        </w:tabs>
        <w:spacing w:after="0" w:line="276" w:lineRule="auto"/>
        <w:ind w:firstLine="283"/>
        <w:rPr>
          <w:rFonts w:ascii="Times New Roman" w:hAnsi="Times New Roman" w:cs="Times New Roman"/>
          <w:sz w:val="24"/>
          <w:szCs w:val="24"/>
        </w:rPr>
      </w:pPr>
      <w:r w:rsidRPr="008F4F7A">
        <w:rPr>
          <w:rFonts w:ascii="Times New Roman" w:hAnsi="Times New Roman" w:cs="Times New Roman"/>
          <w:b/>
          <w:sz w:val="24"/>
          <w:szCs w:val="24"/>
        </w:rPr>
        <w:t xml:space="preserve">C. </w:t>
      </w:r>
      <w:r w:rsidRPr="008F4F7A">
        <w:rPr>
          <w:rFonts w:ascii="Times New Roman" w:hAnsi="Times New Roman" w:cs="Times New Roman"/>
          <w:sz w:val="24"/>
          <w:szCs w:val="24"/>
        </w:rPr>
        <w:t>Mùa đông lạnh kéo dài 2 - 3 tháng.</w:t>
      </w:r>
      <w:r w:rsidRPr="008F4F7A">
        <w:rPr>
          <w:rFonts w:ascii="Times New Roman" w:hAnsi="Times New Roman" w:cs="Times New Roman"/>
          <w:sz w:val="24"/>
          <w:szCs w:val="24"/>
        </w:rPr>
        <w:tab/>
      </w:r>
      <w:r w:rsidRPr="008F4F7A">
        <w:rPr>
          <w:rFonts w:ascii="Times New Roman" w:hAnsi="Times New Roman" w:cs="Times New Roman"/>
          <w:b/>
          <w:sz w:val="24"/>
          <w:szCs w:val="24"/>
        </w:rPr>
        <w:t xml:space="preserve">D. </w:t>
      </w:r>
      <w:r w:rsidRPr="008F4F7A">
        <w:rPr>
          <w:rFonts w:ascii="Times New Roman" w:hAnsi="Times New Roman" w:cs="Times New Roman"/>
          <w:sz w:val="24"/>
          <w:szCs w:val="24"/>
        </w:rPr>
        <w:t>Chịu tác động sâu sắc của gió mùa.</w:t>
      </w:r>
    </w:p>
    <w:p w14:paraId="5EBC1515" w14:textId="61FDDD38" w:rsidR="008859A7" w:rsidRPr="008F4F7A" w:rsidRDefault="008859A7" w:rsidP="008859A7">
      <w:pPr>
        <w:spacing w:after="0" w:line="276" w:lineRule="auto"/>
        <w:jc w:val="both"/>
        <w:rPr>
          <w:rFonts w:ascii="Times New Roman" w:hAnsi="Times New Roman" w:cs="Times New Roman"/>
          <w:sz w:val="24"/>
          <w:szCs w:val="24"/>
          <w:lang w:val="pl-PL"/>
        </w:rPr>
      </w:pPr>
      <w:r w:rsidRPr="008F4F7A">
        <w:rPr>
          <w:rFonts w:ascii="Times New Roman" w:hAnsi="Times New Roman" w:cs="Times New Roman"/>
          <w:b/>
          <w:sz w:val="24"/>
          <w:szCs w:val="24"/>
          <w:lang w:val="pl-PL"/>
        </w:rPr>
        <w:t xml:space="preserve">Câu </w:t>
      </w:r>
      <w:r w:rsidR="000D5E62" w:rsidRPr="008F4F7A">
        <w:rPr>
          <w:rFonts w:ascii="Times New Roman" w:hAnsi="Times New Roman" w:cs="Times New Roman"/>
          <w:b/>
          <w:sz w:val="24"/>
          <w:szCs w:val="24"/>
          <w:lang w:val="pl-PL"/>
        </w:rPr>
        <w:t>3</w:t>
      </w:r>
      <w:r w:rsidRPr="008F4F7A">
        <w:rPr>
          <w:rFonts w:ascii="Times New Roman" w:hAnsi="Times New Roman" w:cs="Times New Roman"/>
          <w:b/>
          <w:sz w:val="24"/>
          <w:szCs w:val="24"/>
          <w:lang w:val="pl-PL"/>
        </w:rPr>
        <w:t>.</w:t>
      </w:r>
      <w:r w:rsidRPr="008F4F7A">
        <w:rPr>
          <w:rFonts w:ascii="Times New Roman" w:hAnsi="Times New Roman" w:cs="Times New Roman"/>
          <w:sz w:val="24"/>
          <w:szCs w:val="24"/>
          <w:lang w:val="pl-PL"/>
        </w:rPr>
        <w:t xml:space="preserve"> Gió Tín Phong hoạt động mạnh nhất vào thời kì nào sau đây?</w:t>
      </w:r>
    </w:p>
    <w:p w14:paraId="70819F1E" w14:textId="77777777" w:rsidR="008859A7" w:rsidRPr="008F4F7A" w:rsidRDefault="008859A7" w:rsidP="008859A7">
      <w:pPr>
        <w:tabs>
          <w:tab w:val="left" w:pos="5420"/>
        </w:tabs>
        <w:spacing w:after="0" w:line="276" w:lineRule="auto"/>
        <w:ind w:firstLine="283"/>
        <w:rPr>
          <w:rFonts w:ascii="Times New Roman" w:hAnsi="Times New Roman" w:cs="Times New Roman"/>
          <w:sz w:val="24"/>
          <w:szCs w:val="24"/>
        </w:rPr>
      </w:pPr>
      <w:r w:rsidRPr="008F4F7A">
        <w:rPr>
          <w:rFonts w:ascii="Times New Roman" w:hAnsi="Times New Roman" w:cs="Times New Roman"/>
          <w:b/>
          <w:sz w:val="24"/>
          <w:szCs w:val="24"/>
          <w:lang w:val="pl-PL"/>
        </w:rPr>
        <w:t xml:space="preserve">A. </w:t>
      </w:r>
      <w:r w:rsidRPr="008F4F7A">
        <w:rPr>
          <w:rFonts w:ascii="Times New Roman" w:hAnsi="Times New Roman" w:cs="Times New Roman"/>
          <w:sz w:val="24"/>
          <w:szCs w:val="24"/>
          <w:lang w:val="pl-PL"/>
        </w:rPr>
        <w:t>Mùa hạ và mùa thu.</w:t>
      </w:r>
      <w:r w:rsidRPr="008F4F7A">
        <w:rPr>
          <w:rFonts w:ascii="Times New Roman" w:hAnsi="Times New Roman" w:cs="Times New Roman"/>
          <w:sz w:val="24"/>
          <w:szCs w:val="24"/>
        </w:rPr>
        <w:tab/>
      </w:r>
      <w:r w:rsidRPr="008F4F7A">
        <w:rPr>
          <w:rFonts w:ascii="Times New Roman" w:hAnsi="Times New Roman" w:cs="Times New Roman"/>
          <w:b/>
          <w:sz w:val="24"/>
          <w:szCs w:val="24"/>
          <w:lang w:val="pl-PL"/>
        </w:rPr>
        <w:t xml:space="preserve">B. </w:t>
      </w:r>
      <w:r w:rsidRPr="008F4F7A">
        <w:rPr>
          <w:rFonts w:ascii="Times New Roman" w:hAnsi="Times New Roman" w:cs="Times New Roman"/>
          <w:sz w:val="24"/>
          <w:szCs w:val="24"/>
          <w:lang w:val="pl-PL"/>
        </w:rPr>
        <w:t>Mùa đông và mùa xuân.</w:t>
      </w:r>
    </w:p>
    <w:p w14:paraId="37C22F98" w14:textId="77777777" w:rsidR="008859A7" w:rsidRPr="008F4F7A" w:rsidRDefault="008859A7" w:rsidP="008859A7">
      <w:pPr>
        <w:tabs>
          <w:tab w:val="left" w:pos="5420"/>
        </w:tabs>
        <w:spacing w:after="0" w:line="276" w:lineRule="auto"/>
        <w:ind w:firstLine="283"/>
        <w:rPr>
          <w:rFonts w:ascii="Times New Roman" w:hAnsi="Times New Roman" w:cs="Times New Roman"/>
          <w:sz w:val="24"/>
          <w:szCs w:val="24"/>
        </w:rPr>
      </w:pPr>
      <w:r w:rsidRPr="008F4F7A">
        <w:rPr>
          <w:rFonts w:ascii="Times New Roman" w:hAnsi="Times New Roman" w:cs="Times New Roman"/>
          <w:b/>
          <w:sz w:val="24"/>
          <w:szCs w:val="24"/>
          <w:lang w:val="pl-PL"/>
        </w:rPr>
        <w:t xml:space="preserve">C. </w:t>
      </w:r>
      <w:r w:rsidRPr="008F4F7A">
        <w:rPr>
          <w:rFonts w:ascii="Times New Roman" w:hAnsi="Times New Roman" w:cs="Times New Roman"/>
          <w:sz w:val="24"/>
          <w:szCs w:val="24"/>
          <w:lang w:val="pl-PL"/>
        </w:rPr>
        <w:t>Mùa xuân và mùa thu.</w:t>
      </w:r>
      <w:r w:rsidRPr="008F4F7A">
        <w:rPr>
          <w:rFonts w:ascii="Times New Roman" w:hAnsi="Times New Roman" w:cs="Times New Roman"/>
          <w:sz w:val="24"/>
          <w:szCs w:val="24"/>
        </w:rPr>
        <w:tab/>
      </w:r>
      <w:r w:rsidRPr="008F4F7A">
        <w:rPr>
          <w:rFonts w:ascii="Times New Roman" w:hAnsi="Times New Roman" w:cs="Times New Roman"/>
          <w:b/>
          <w:sz w:val="24"/>
          <w:szCs w:val="24"/>
          <w:lang w:val="pl-PL"/>
        </w:rPr>
        <w:t xml:space="preserve">D. </w:t>
      </w:r>
      <w:r w:rsidRPr="008F4F7A">
        <w:rPr>
          <w:rFonts w:ascii="Times New Roman" w:hAnsi="Times New Roman" w:cs="Times New Roman"/>
          <w:sz w:val="24"/>
          <w:szCs w:val="24"/>
          <w:lang w:val="pl-PL"/>
        </w:rPr>
        <w:t>Mùa hạ và mùa xuân.</w:t>
      </w:r>
    </w:p>
    <w:p w14:paraId="0D056616" w14:textId="77777777" w:rsidR="008859A7" w:rsidRPr="008F4F7A" w:rsidRDefault="008859A7" w:rsidP="008859A7">
      <w:pPr>
        <w:spacing w:after="0" w:line="276" w:lineRule="auto"/>
        <w:jc w:val="both"/>
        <w:rPr>
          <w:rFonts w:ascii="Times New Roman" w:hAnsi="Times New Roman" w:cs="Times New Roman"/>
          <w:sz w:val="24"/>
          <w:szCs w:val="24"/>
        </w:rPr>
      </w:pPr>
      <w:r w:rsidRPr="008F4F7A">
        <w:rPr>
          <w:rFonts w:ascii="Times New Roman" w:hAnsi="Times New Roman" w:cs="Times New Roman"/>
          <w:b/>
          <w:sz w:val="24"/>
          <w:szCs w:val="24"/>
        </w:rPr>
        <w:t>Câu 4.</w:t>
      </w:r>
      <w:r w:rsidRPr="008F4F7A">
        <w:rPr>
          <w:rFonts w:ascii="Times New Roman" w:hAnsi="Times New Roman" w:cs="Times New Roman"/>
          <w:sz w:val="24"/>
          <w:szCs w:val="24"/>
        </w:rPr>
        <w:t xml:space="preserve"> “Gió mùa Đông Nam” hoạt động ở Bắc Bộ có nguồn gốc từ</w:t>
      </w:r>
    </w:p>
    <w:p w14:paraId="1E08F524" w14:textId="1E44910B" w:rsidR="008859A7" w:rsidRPr="008F4F7A" w:rsidRDefault="008859A7" w:rsidP="00A57EB7">
      <w:pPr>
        <w:tabs>
          <w:tab w:val="left" w:pos="5801"/>
        </w:tabs>
        <w:spacing w:after="0" w:line="276" w:lineRule="auto"/>
        <w:ind w:firstLine="283"/>
        <w:rPr>
          <w:rFonts w:ascii="Times New Roman" w:hAnsi="Times New Roman" w:cs="Times New Roman"/>
          <w:sz w:val="24"/>
          <w:szCs w:val="24"/>
        </w:rPr>
      </w:pPr>
      <w:r w:rsidRPr="008F4F7A">
        <w:rPr>
          <w:rFonts w:ascii="Times New Roman" w:hAnsi="Times New Roman" w:cs="Times New Roman"/>
          <w:b/>
          <w:sz w:val="24"/>
          <w:szCs w:val="24"/>
        </w:rPr>
        <w:t xml:space="preserve">A. </w:t>
      </w:r>
      <w:r w:rsidRPr="008F4F7A">
        <w:rPr>
          <w:rFonts w:ascii="Times New Roman" w:hAnsi="Times New Roman" w:cs="Times New Roman"/>
          <w:sz w:val="24"/>
          <w:szCs w:val="24"/>
        </w:rPr>
        <w:t>áp cao cận chí tuyến bán cầu Bắc.</w:t>
      </w:r>
      <w:r w:rsidR="00A57EB7" w:rsidRPr="008F4F7A">
        <w:rPr>
          <w:rFonts w:ascii="Times New Roman" w:hAnsi="Times New Roman" w:cs="Times New Roman"/>
          <w:sz w:val="24"/>
          <w:szCs w:val="24"/>
        </w:rPr>
        <w:t xml:space="preserve">                        </w:t>
      </w:r>
      <w:r w:rsidRPr="008F4F7A">
        <w:rPr>
          <w:rFonts w:ascii="Times New Roman" w:hAnsi="Times New Roman" w:cs="Times New Roman"/>
          <w:b/>
          <w:sz w:val="24"/>
          <w:szCs w:val="24"/>
        </w:rPr>
        <w:t xml:space="preserve">B. </w:t>
      </w:r>
      <w:r w:rsidRPr="008F4F7A">
        <w:rPr>
          <w:rFonts w:ascii="Times New Roman" w:hAnsi="Times New Roman" w:cs="Times New Roman"/>
          <w:sz w:val="24"/>
          <w:szCs w:val="24"/>
        </w:rPr>
        <w:t>áp cao cận chí tuyến bán cầu Nam.</w:t>
      </w:r>
    </w:p>
    <w:p w14:paraId="1F2537A1" w14:textId="7E64DCF3" w:rsidR="008859A7" w:rsidRPr="008F4F7A" w:rsidRDefault="008859A7" w:rsidP="00A57EB7">
      <w:pPr>
        <w:tabs>
          <w:tab w:val="left" w:pos="5801"/>
        </w:tabs>
        <w:spacing w:after="0" w:line="276" w:lineRule="auto"/>
        <w:ind w:firstLine="283"/>
        <w:rPr>
          <w:rFonts w:ascii="Times New Roman" w:hAnsi="Times New Roman" w:cs="Times New Roman"/>
          <w:sz w:val="24"/>
          <w:szCs w:val="24"/>
        </w:rPr>
      </w:pPr>
      <w:r w:rsidRPr="008F4F7A">
        <w:rPr>
          <w:rFonts w:ascii="Times New Roman" w:hAnsi="Times New Roman" w:cs="Times New Roman"/>
          <w:b/>
          <w:sz w:val="24"/>
          <w:szCs w:val="24"/>
        </w:rPr>
        <w:t xml:space="preserve">C. </w:t>
      </w:r>
      <w:r w:rsidRPr="008F4F7A">
        <w:rPr>
          <w:rFonts w:ascii="Times New Roman" w:hAnsi="Times New Roman" w:cs="Times New Roman"/>
          <w:sz w:val="24"/>
          <w:szCs w:val="24"/>
        </w:rPr>
        <w:t>khối khí cực lục địa từ áp cao Xibia.</w:t>
      </w:r>
      <w:r w:rsidR="00A57EB7" w:rsidRPr="008F4F7A">
        <w:rPr>
          <w:rFonts w:ascii="Times New Roman" w:hAnsi="Times New Roman" w:cs="Times New Roman"/>
          <w:sz w:val="24"/>
          <w:szCs w:val="24"/>
        </w:rPr>
        <w:t xml:space="preserve">                    </w:t>
      </w:r>
      <w:r w:rsidRPr="008F4F7A">
        <w:rPr>
          <w:rFonts w:ascii="Times New Roman" w:hAnsi="Times New Roman" w:cs="Times New Roman"/>
          <w:b/>
          <w:sz w:val="24"/>
          <w:szCs w:val="24"/>
        </w:rPr>
        <w:t xml:space="preserve">D. </w:t>
      </w:r>
      <w:r w:rsidRPr="008F4F7A">
        <w:rPr>
          <w:rFonts w:ascii="Times New Roman" w:hAnsi="Times New Roman" w:cs="Times New Roman"/>
          <w:sz w:val="24"/>
          <w:szCs w:val="24"/>
        </w:rPr>
        <w:t>khối khí nhiệt đới ẩm Bắc Ấn Độ Dương.</w:t>
      </w:r>
    </w:p>
    <w:p w14:paraId="1F5D9DE1" w14:textId="4E05BC1B" w:rsidR="008859A7" w:rsidRPr="008F4F7A" w:rsidRDefault="008859A7" w:rsidP="008859A7">
      <w:pPr>
        <w:spacing w:after="0" w:line="276" w:lineRule="auto"/>
        <w:jc w:val="both"/>
        <w:rPr>
          <w:rFonts w:ascii="Times New Roman" w:hAnsi="Times New Roman" w:cs="Times New Roman"/>
          <w:sz w:val="24"/>
          <w:szCs w:val="24"/>
        </w:rPr>
      </w:pPr>
      <w:r w:rsidRPr="008F4F7A">
        <w:rPr>
          <w:rFonts w:ascii="Times New Roman" w:hAnsi="Times New Roman" w:cs="Times New Roman"/>
          <w:b/>
          <w:sz w:val="24"/>
          <w:szCs w:val="24"/>
        </w:rPr>
        <w:t xml:space="preserve">Câu </w:t>
      </w:r>
      <w:r w:rsidR="000D5E62" w:rsidRPr="008F4F7A">
        <w:rPr>
          <w:rFonts w:ascii="Times New Roman" w:hAnsi="Times New Roman" w:cs="Times New Roman"/>
          <w:b/>
          <w:sz w:val="24"/>
          <w:szCs w:val="24"/>
        </w:rPr>
        <w:t>5</w:t>
      </w:r>
      <w:r w:rsidRPr="008F4F7A">
        <w:rPr>
          <w:rFonts w:ascii="Times New Roman" w:hAnsi="Times New Roman" w:cs="Times New Roman"/>
          <w:b/>
          <w:sz w:val="24"/>
          <w:szCs w:val="24"/>
        </w:rPr>
        <w:t>.</w:t>
      </w:r>
      <w:r w:rsidRPr="008F4F7A">
        <w:rPr>
          <w:rFonts w:ascii="Times New Roman" w:hAnsi="Times New Roman" w:cs="Times New Roman"/>
          <w:sz w:val="24"/>
          <w:szCs w:val="24"/>
        </w:rPr>
        <w:t xml:space="preserve"> Nhân tố chủ yếu nào sau đây tạo nên sự phân hoá thiên nhiên theo Bắc - Nam ở nước ta?</w:t>
      </w:r>
    </w:p>
    <w:p w14:paraId="657E7496" w14:textId="77777777" w:rsidR="008859A7" w:rsidRPr="008F4F7A" w:rsidRDefault="008859A7" w:rsidP="008859A7">
      <w:pPr>
        <w:tabs>
          <w:tab w:val="left" w:pos="5420"/>
        </w:tabs>
        <w:spacing w:after="0" w:line="276" w:lineRule="auto"/>
        <w:ind w:firstLine="283"/>
        <w:rPr>
          <w:rFonts w:ascii="Times New Roman" w:hAnsi="Times New Roman" w:cs="Times New Roman"/>
          <w:sz w:val="24"/>
          <w:szCs w:val="24"/>
        </w:rPr>
      </w:pPr>
      <w:r w:rsidRPr="008F4F7A">
        <w:rPr>
          <w:rFonts w:ascii="Times New Roman" w:hAnsi="Times New Roman" w:cs="Times New Roman"/>
          <w:b/>
          <w:sz w:val="24"/>
          <w:szCs w:val="24"/>
        </w:rPr>
        <w:t xml:space="preserve">A. </w:t>
      </w:r>
      <w:r w:rsidRPr="008F4F7A">
        <w:rPr>
          <w:rFonts w:ascii="Times New Roman" w:hAnsi="Times New Roman" w:cs="Times New Roman"/>
          <w:sz w:val="24"/>
          <w:szCs w:val="24"/>
        </w:rPr>
        <w:t>Chênh lệch về vĩ độ địa lí.</w:t>
      </w:r>
      <w:r w:rsidRPr="008F4F7A">
        <w:rPr>
          <w:rFonts w:ascii="Times New Roman" w:hAnsi="Times New Roman" w:cs="Times New Roman"/>
          <w:sz w:val="24"/>
          <w:szCs w:val="24"/>
        </w:rPr>
        <w:tab/>
      </w:r>
      <w:r w:rsidRPr="008F4F7A">
        <w:rPr>
          <w:rFonts w:ascii="Times New Roman" w:hAnsi="Times New Roman" w:cs="Times New Roman"/>
          <w:b/>
          <w:sz w:val="24"/>
          <w:szCs w:val="24"/>
        </w:rPr>
        <w:t xml:space="preserve">B. </w:t>
      </w:r>
      <w:r w:rsidRPr="008F4F7A">
        <w:rPr>
          <w:rFonts w:ascii="Times New Roman" w:hAnsi="Times New Roman" w:cs="Times New Roman"/>
          <w:sz w:val="24"/>
          <w:szCs w:val="24"/>
        </w:rPr>
        <w:t>Hoạt động của gió mùa.</w:t>
      </w:r>
    </w:p>
    <w:p w14:paraId="3F4B9302" w14:textId="77777777" w:rsidR="008859A7" w:rsidRPr="008F4F7A" w:rsidRDefault="008859A7" w:rsidP="008859A7">
      <w:pPr>
        <w:tabs>
          <w:tab w:val="left" w:pos="5420"/>
        </w:tabs>
        <w:spacing w:after="0" w:line="276" w:lineRule="auto"/>
        <w:ind w:firstLine="283"/>
        <w:rPr>
          <w:rFonts w:ascii="Times New Roman" w:hAnsi="Times New Roman" w:cs="Times New Roman"/>
          <w:sz w:val="24"/>
          <w:szCs w:val="24"/>
        </w:rPr>
      </w:pPr>
      <w:r w:rsidRPr="008F4F7A">
        <w:rPr>
          <w:rFonts w:ascii="Times New Roman" w:hAnsi="Times New Roman" w:cs="Times New Roman"/>
          <w:b/>
          <w:sz w:val="24"/>
          <w:szCs w:val="24"/>
        </w:rPr>
        <w:t xml:space="preserve">C. </w:t>
      </w:r>
      <w:r w:rsidRPr="008F4F7A">
        <w:rPr>
          <w:rFonts w:ascii="Times New Roman" w:hAnsi="Times New Roman" w:cs="Times New Roman"/>
          <w:sz w:val="24"/>
          <w:szCs w:val="24"/>
        </w:rPr>
        <w:t>Sự phân bậc của địa hình.</w:t>
      </w:r>
      <w:r w:rsidRPr="008F4F7A">
        <w:rPr>
          <w:rFonts w:ascii="Times New Roman" w:hAnsi="Times New Roman" w:cs="Times New Roman"/>
          <w:sz w:val="24"/>
          <w:szCs w:val="24"/>
        </w:rPr>
        <w:tab/>
      </w:r>
      <w:r w:rsidRPr="008F4F7A">
        <w:rPr>
          <w:rFonts w:ascii="Times New Roman" w:hAnsi="Times New Roman" w:cs="Times New Roman"/>
          <w:b/>
          <w:sz w:val="24"/>
          <w:szCs w:val="24"/>
        </w:rPr>
        <w:t xml:space="preserve">D. </w:t>
      </w:r>
      <w:r w:rsidRPr="008F4F7A">
        <w:rPr>
          <w:rFonts w:ascii="Times New Roman" w:hAnsi="Times New Roman" w:cs="Times New Roman"/>
          <w:sz w:val="24"/>
          <w:szCs w:val="24"/>
        </w:rPr>
        <w:t>Tác động của Biển Đông.</w:t>
      </w:r>
    </w:p>
    <w:p w14:paraId="6BC899C7" w14:textId="345161F4" w:rsidR="008859A7" w:rsidRPr="008F4F7A" w:rsidRDefault="008859A7" w:rsidP="008859A7">
      <w:pPr>
        <w:spacing w:after="0" w:line="276" w:lineRule="auto"/>
        <w:jc w:val="both"/>
        <w:rPr>
          <w:rFonts w:ascii="Times New Roman" w:hAnsi="Times New Roman" w:cs="Times New Roman"/>
          <w:sz w:val="24"/>
          <w:szCs w:val="24"/>
        </w:rPr>
      </w:pPr>
      <w:r w:rsidRPr="008F4F7A">
        <w:rPr>
          <w:rFonts w:ascii="Times New Roman" w:hAnsi="Times New Roman" w:cs="Times New Roman"/>
          <w:b/>
          <w:sz w:val="24"/>
          <w:szCs w:val="24"/>
        </w:rPr>
        <w:t xml:space="preserve">Câu </w:t>
      </w:r>
      <w:r w:rsidR="000D5E62" w:rsidRPr="008F4F7A">
        <w:rPr>
          <w:rFonts w:ascii="Times New Roman" w:hAnsi="Times New Roman" w:cs="Times New Roman"/>
          <w:b/>
          <w:sz w:val="24"/>
          <w:szCs w:val="24"/>
        </w:rPr>
        <w:t>6</w:t>
      </w:r>
      <w:r w:rsidRPr="008F4F7A">
        <w:rPr>
          <w:rFonts w:ascii="Times New Roman" w:hAnsi="Times New Roman" w:cs="Times New Roman"/>
          <w:b/>
          <w:sz w:val="24"/>
          <w:szCs w:val="24"/>
        </w:rPr>
        <w:t>.</w:t>
      </w:r>
      <w:r w:rsidRPr="008F4F7A">
        <w:rPr>
          <w:rFonts w:ascii="Times New Roman" w:hAnsi="Times New Roman" w:cs="Times New Roman"/>
          <w:sz w:val="24"/>
          <w:szCs w:val="24"/>
        </w:rPr>
        <w:t xml:space="preserve"> Khả năng mở rộng diện tích đất nông nghiệp ở đồng bằng không nhiều chủ yếu là do</w:t>
      </w:r>
    </w:p>
    <w:p w14:paraId="09C05152" w14:textId="77777777" w:rsidR="008859A7" w:rsidRPr="008F4F7A" w:rsidRDefault="008859A7" w:rsidP="008859A7">
      <w:pPr>
        <w:spacing w:after="0" w:line="276" w:lineRule="auto"/>
        <w:ind w:firstLine="283"/>
        <w:rPr>
          <w:rFonts w:ascii="Times New Roman" w:hAnsi="Times New Roman" w:cs="Times New Roman"/>
          <w:sz w:val="24"/>
          <w:szCs w:val="24"/>
        </w:rPr>
      </w:pPr>
      <w:r w:rsidRPr="008F4F7A">
        <w:rPr>
          <w:rFonts w:ascii="Times New Roman" w:hAnsi="Times New Roman" w:cs="Times New Roman"/>
          <w:b/>
          <w:sz w:val="24"/>
          <w:szCs w:val="24"/>
        </w:rPr>
        <w:t xml:space="preserve">A. </w:t>
      </w:r>
      <w:r w:rsidRPr="008F4F7A">
        <w:rPr>
          <w:rFonts w:ascii="Times New Roman" w:hAnsi="Times New Roman" w:cs="Times New Roman"/>
          <w:sz w:val="24"/>
          <w:szCs w:val="24"/>
        </w:rPr>
        <w:t>dân số đông, bình quân đất nông nghiệp theo đầu người thấp.</w:t>
      </w:r>
    </w:p>
    <w:p w14:paraId="31FC6B2A" w14:textId="77777777" w:rsidR="008859A7" w:rsidRPr="008F4F7A" w:rsidRDefault="008859A7" w:rsidP="008859A7">
      <w:pPr>
        <w:spacing w:after="0" w:line="276" w:lineRule="auto"/>
        <w:ind w:firstLine="283"/>
        <w:rPr>
          <w:rFonts w:ascii="Times New Roman" w:hAnsi="Times New Roman" w:cs="Times New Roman"/>
          <w:sz w:val="24"/>
          <w:szCs w:val="24"/>
        </w:rPr>
      </w:pPr>
      <w:r w:rsidRPr="008F4F7A">
        <w:rPr>
          <w:rFonts w:ascii="Times New Roman" w:hAnsi="Times New Roman" w:cs="Times New Roman"/>
          <w:b/>
          <w:sz w:val="24"/>
          <w:szCs w:val="24"/>
        </w:rPr>
        <w:t xml:space="preserve">B. </w:t>
      </w:r>
      <w:r w:rsidRPr="008F4F7A">
        <w:rPr>
          <w:rFonts w:ascii="Times New Roman" w:hAnsi="Times New Roman" w:cs="Times New Roman"/>
          <w:sz w:val="24"/>
          <w:szCs w:val="24"/>
        </w:rPr>
        <w:t>lịch sử khai thác lâu đời, đất bạc màu không thể cải tạo được.</w:t>
      </w:r>
    </w:p>
    <w:p w14:paraId="3BA802D3" w14:textId="77777777" w:rsidR="008859A7" w:rsidRPr="008F4F7A" w:rsidRDefault="008859A7" w:rsidP="008859A7">
      <w:pPr>
        <w:spacing w:after="0" w:line="276" w:lineRule="auto"/>
        <w:ind w:firstLine="283"/>
        <w:rPr>
          <w:rFonts w:ascii="Times New Roman" w:hAnsi="Times New Roman" w:cs="Times New Roman"/>
          <w:sz w:val="24"/>
          <w:szCs w:val="24"/>
        </w:rPr>
      </w:pPr>
      <w:r w:rsidRPr="008F4F7A">
        <w:rPr>
          <w:rFonts w:ascii="Times New Roman" w:hAnsi="Times New Roman" w:cs="Times New Roman"/>
          <w:b/>
          <w:sz w:val="24"/>
          <w:szCs w:val="24"/>
        </w:rPr>
        <w:t xml:space="preserve">C. </w:t>
      </w:r>
      <w:r w:rsidRPr="008F4F7A">
        <w:rPr>
          <w:rFonts w:ascii="Times New Roman" w:hAnsi="Times New Roman" w:cs="Times New Roman"/>
          <w:sz w:val="24"/>
          <w:szCs w:val="24"/>
        </w:rPr>
        <w:t>đất chưa sử dụng còn ít, sức ép công nghiệp hóa và đô thị hóa.</w:t>
      </w:r>
    </w:p>
    <w:p w14:paraId="378126F4" w14:textId="77777777" w:rsidR="008859A7" w:rsidRPr="008F4F7A" w:rsidRDefault="008859A7" w:rsidP="008859A7">
      <w:pPr>
        <w:spacing w:after="0" w:line="276" w:lineRule="auto"/>
        <w:ind w:firstLine="283"/>
        <w:rPr>
          <w:rFonts w:ascii="Times New Roman" w:hAnsi="Times New Roman" w:cs="Times New Roman"/>
          <w:sz w:val="24"/>
          <w:szCs w:val="24"/>
        </w:rPr>
      </w:pPr>
      <w:r w:rsidRPr="008F4F7A">
        <w:rPr>
          <w:rFonts w:ascii="Times New Roman" w:hAnsi="Times New Roman" w:cs="Times New Roman"/>
          <w:b/>
          <w:sz w:val="24"/>
          <w:szCs w:val="24"/>
        </w:rPr>
        <w:t xml:space="preserve">D. </w:t>
      </w:r>
      <w:r w:rsidRPr="008F4F7A">
        <w:rPr>
          <w:rFonts w:ascii="Times New Roman" w:hAnsi="Times New Roman" w:cs="Times New Roman"/>
          <w:sz w:val="24"/>
          <w:szCs w:val="24"/>
        </w:rPr>
        <w:t>diện tích đất phù sa nhỏ, sức ép công nghiệp hóa và đô thị hóa.</w:t>
      </w:r>
    </w:p>
    <w:p w14:paraId="29499557" w14:textId="5634AF2D" w:rsidR="008859A7" w:rsidRPr="008F4F7A" w:rsidRDefault="008859A7" w:rsidP="008859A7">
      <w:pPr>
        <w:spacing w:after="0" w:line="276" w:lineRule="auto"/>
        <w:jc w:val="both"/>
        <w:rPr>
          <w:rFonts w:ascii="Times New Roman" w:hAnsi="Times New Roman" w:cs="Times New Roman"/>
          <w:sz w:val="24"/>
          <w:szCs w:val="24"/>
          <w:lang w:val="pl-PL"/>
        </w:rPr>
      </w:pPr>
      <w:r w:rsidRPr="008F4F7A">
        <w:rPr>
          <w:rFonts w:ascii="Times New Roman" w:hAnsi="Times New Roman" w:cs="Times New Roman"/>
          <w:b/>
          <w:sz w:val="24"/>
          <w:szCs w:val="24"/>
          <w:lang w:val="pl-PL"/>
        </w:rPr>
        <w:t xml:space="preserve">Câu </w:t>
      </w:r>
      <w:r w:rsidR="000D5E62" w:rsidRPr="008F4F7A">
        <w:rPr>
          <w:rFonts w:ascii="Times New Roman" w:hAnsi="Times New Roman" w:cs="Times New Roman"/>
          <w:b/>
          <w:sz w:val="24"/>
          <w:szCs w:val="24"/>
          <w:lang w:val="pl-PL"/>
        </w:rPr>
        <w:t>7</w:t>
      </w:r>
      <w:r w:rsidRPr="008F4F7A">
        <w:rPr>
          <w:rFonts w:ascii="Times New Roman" w:hAnsi="Times New Roman" w:cs="Times New Roman"/>
          <w:b/>
          <w:sz w:val="24"/>
          <w:szCs w:val="24"/>
          <w:lang w:val="pl-PL"/>
        </w:rPr>
        <w:t>.</w:t>
      </w:r>
      <w:r w:rsidRPr="008F4F7A">
        <w:rPr>
          <w:rFonts w:ascii="Times New Roman" w:hAnsi="Times New Roman" w:cs="Times New Roman"/>
          <w:sz w:val="24"/>
          <w:szCs w:val="24"/>
          <w:lang w:val="pl-PL"/>
        </w:rPr>
        <w:t xml:space="preserve"> Chiến lược phát triển dân số hợp lí của nước ta không có nội dung nào sau đây?</w:t>
      </w:r>
    </w:p>
    <w:p w14:paraId="06F2EC8C" w14:textId="77777777" w:rsidR="008859A7" w:rsidRPr="008F4F7A" w:rsidRDefault="008859A7" w:rsidP="008859A7">
      <w:pPr>
        <w:tabs>
          <w:tab w:val="left" w:pos="5420"/>
        </w:tabs>
        <w:spacing w:after="0" w:line="276" w:lineRule="auto"/>
        <w:ind w:firstLine="283"/>
        <w:rPr>
          <w:rFonts w:ascii="Times New Roman" w:hAnsi="Times New Roman" w:cs="Times New Roman"/>
          <w:sz w:val="24"/>
          <w:szCs w:val="24"/>
          <w:lang w:val="pl-PL"/>
        </w:rPr>
      </w:pPr>
      <w:r w:rsidRPr="008F4F7A">
        <w:rPr>
          <w:rFonts w:ascii="Times New Roman" w:hAnsi="Times New Roman" w:cs="Times New Roman"/>
          <w:b/>
          <w:sz w:val="24"/>
          <w:szCs w:val="24"/>
          <w:lang w:val="pl-PL"/>
        </w:rPr>
        <w:t xml:space="preserve">A. </w:t>
      </w:r>
      <w:r w:rsidRPr="008F4F7A">
        <w:rPr>
          <w:rFonts w:ascii="Times New Roman" w:hAnsi="Times New Roman" w:cs="Times New Roman"/>
          <w:sz w:val="24"/>
          <w:szCs w:val="24"/>
          <w:lang w:val="pl-PL"/>
        </w:rPr>
        <w:t>Duy trì vững chắc mức sinh thay thế mỗi năm.</w:t>
      </w:r>
    </w:p>
    <w:p w14:paraId="30696FD8" w14:textId="77777777" w:rsidR="008859A7" w:rsidRPr="008F4F7A" w:rsidRDefault="008859A7" w:rsidP="008859A7">
      <w:pPr>
        <w:tabs>
          <w:tab w:val="left" w:pos="5420"/>
        </w:tabs>
        <w:spacing w:after="0" w:line="276" w:lineRule="auto"/>
        <w:ind w:firstLine="283"/>
        <w:rPr>
          <w:rFonts w:ascii="Times New Roman" w:hAnsi="Times New Roman" w:cs="Times New Roman"/>
          <w:sz w:val="24"/>
          <w:szCs w:val="24"/>
        </w:rPr>
      </w:pPr>
      <w:r w:rsidRPr="008F4F7A">
        <w:rPr>
          <w:rFonts w:ascii="Times New Roman" w:hAnsi="Times New Roman" w:cs="Times New Roman"/>
          <w:b/>
          <w:sz w:val="24"/>
          <w:szCs w:val="24"/>
          <w:lang w:val="pl-PL"/>
        </w:rPr>
        <w:t xml:space="preserve">B. </w:t>
      </w:r>
      <w:r w:rsidRPr="008F4F7A">
        <w:rPr>
          <w:rFonts w:ascii="Times New Roman" w:hAnsi="Times New Roman" w:cs="Times New Roman"/>
          <w:sz w:val="24"/>
          <w:szCs w:val="24"/>
          <w:lang w:val="pl-PL"/>
        </w:rPr>
        <w:t>Đẩy mạnh phát triển nông nghiệp ở nông thôn.</w:t>
      </w:r>
    </w:p>
    <w:p w14:paraId="57F47D68" w14:textId="77777777" w:rsidR="008859A7" w:rsidRPr="008F4F7A" w:rsidRDefault="008859A7" w:rsidP="008859A7">
      <w:pPr>
        <w:tabs>
          <w:tab w:val="left" w:pos="5420"/>
        </w:tabs>
        <w:spacing w:after="0" w:line="276" w:lineRule="auto"/>
        <w:ind w:firstLine="283"/>
        <w:rPr>
          <w:rFonts w:ascii="Times New Roman" w:hAnsi="Times New Roman" w:cs="Times New Roman"/>
          <w:sz w:val="24"/>
          <w:szCs w:val="24"/>
        </w:rPr>
      </w:pPr>
      <w:r w:rsidRPr="008F4F7A">
        <w:rPr>
          <w:rFonts w:ascii="Times New Roman" w:hAnsi="Times New Roman" w:cs="Times New Roman"/>
          <w:b/>
          <w:sz w:val="24"/>
          <w:szCs w:val="24"/>
          <w:lang w:val="pl-PL"/>
        </w:rPr>
        <w:t xml:space="preserve">C. </w:t>
      </w:r>
      <w:r w:rsidRPr="008F4F7A">
        <w:rPr>
          <w:rFonts w:ascii="Times New Roman" w:hAnsi="Times New Roman" w:cs="Times New Roman"/>
          <w:sz w:val="24"/>
          <w:szCs w:val="24"/>
          <w:lang w:val="pl-PL"/>
        </w:rPr>
        <w:t>Bảo vệ và phát triển dân số các dân tộc thiểu số.</w:t>
      </w:r>
      <w:r w:rsidRPr="008F4F7A">
        <w:rPr>
          <w:rFonts w:ascii="Times New Roman" w:hAnsi="Times New Roman" w:cs="Times New Roman"/>
          <w:sz w:val="24"/>
          <w:szCs w:val="24"/>
        </w:rPr>
        <w:tab/>
      </w:r>
    </w:p>
    <w:p w14:paraId="597BEF5C" w14:textId="77777777" w:rsidR="008859A7" w:rsidRPr="008F4F7A" w:rsidRDefault="008859A7" w:rsidP="008859A7">
      <w:pPr>
        <w:tabs>
          <w:tab w:val="left" w:pos="5420"/>
        </w:tabs>
        <w:spacing w:after="0" w:line="276" w:lineRule="auto"/>
        <w:ind w:firstLine="283"/>
        <w:rPr>
          <w:rFonts w:ascii="Times New Roman" w:hAnsi="Times New Roman" w:cs="Times New Roman"/>
          <w:sz w:val="24"/>
          <w:szCs w:val="24"/>
          <w:lang w:val="pl-PL"/>
        </w:rPr>
      </w:pPr>
      <w:r w:rsidRPr="008F4F7A">
        <w:rPr>
          <w:rFonts w:ascii="Times New Roman" w:hAnsi="Times New Roman" w:cs="Times New Roman"/>
          <w:b/>
          <w:sz w:val="24"/>
          <w:szCs w:val="24"/>
          <w:lang w:val="pl-PL"/>
        </w:rPr>
        <w:t xml:space="preserve">D. </w:t>
      </w:r>
      <w:r w:rsidRPr="008F4F7A">
        <w:rPr>
          <w:rFonts w:ascii="Times New Roman" w:hAnsi="Times New Roman" w:cs="Times New Roman"/>
          <w:sz w:val="24"/>
          <w:szCs w:val="24"/>
          <w:lang w:val="pl-PL"/>
        </w:rPr>
        <w:t>Phát huy tối đa những lợi thế cơ cấu dân số vàng.</w:t>
      </w:r>
    </w:p>
    <w:p w14:paraId="05288C2D" w14:textId="3EED7DE8" w:rsidR="008859A7" w:rsidRPr="008F4F7A" w:rsidRDefault="008859A7" w:rsidP="008859A7">
      <w:pPr>
        <w:spacing w:after="0" w:line="276" w:lineRule="auto"/>
        <w:jc w:val="both"/>
        <w:rPr>
          <w:rFonts w:ascii="Times New Roman" w:hAnsi="Times New Roman" w:cs="Times New Roman"/>
          <w:sz w:val="24"/>
          <w:szCs w:val="24"/>
        </w:rPr>
      </w:pPr>
      <w:r w:rsidRPr="008F4F7A">
        <w:rPr>
          <w:rFonts w:ascii="Times New Roman" w:hAnsi="Times New Roman" w:cs="Times New Roman"/>
          <w:b/>
          <w:sz w:val="24"/>
          <w:szCs w:val="24"/>
        </w:rPr>
        <w:t xml:space="preserve">Câu </w:t>
      </w:r>
      <w:r w:rsidR="000D5E62" w:rsidRPr="008F4F7A">
        <w:rPr>
          <w:rFonts w:ascii="Times New Roman" w:hAnsi="Times New Roman" w:cs="Times New Roman"/>
          <w:b/>
          <w:sz w:val="24"/>
          <w:szCs w:val="24"/>
        </w:rPr>
        <w:t>8</w:t>
      </w:r>
      <w:r w:rsidRPr="008F4F7A">
        <w:rPr>
          <w:rFonts w:ascii="Times New Roman" w:hAnsi="Times New Roman" w:cs="Times New Roman"/>
          <w:b/>
          <w:sz w:val="24"/>
          <w:szCs w:val="24"/>
        </w:rPr>
        <w:t>.</w:t>
      </w:r>
      <w:r w:rsidRPr="008F4F7A">
        <w:rPr>
          <w:rFonts w:ascii="Times New Roman" w:hAnsi="Times New Roman" w:cs="Times New Roman"/>
          <w:sz w:val="24"/>
          <w:szCs w:val="24"/>
        </w:rPr>
        <w:t xml:space="preserve"> Để người lao động có thể tự tạo việc làm và tham gia vào các đơn vị sản xuất dễ dàng hơn, nước ta cần chú trọng biện pháp nào sau đây?</w:t>
      </w:r>
    </w:p>
    <w:p w14:paraId="46BB2C3A" w14:textId="48B831AE" w:rsidR="008859A7" w:rsidRPr="008F4F7A" w:rsidRDefault="008859A7" w:rsidP="00A57EB7">
      <w:pPr>
        <w:tabs>
          <w:tab w:val="left" w:pos="5801"/>
        </w:tabs>
        <w:spacing w:after="0" w:line="276" w:lineRule="auto"/>
        <w:ind w:firstLine="283"/>
        <w:rPr>
          <w:rFonts w:ascii="Times New Roman" w:hAnsi="Times New Roman" w:cs="Times New Roman"/>
          <w:sz w:val="24"/>
          <w:szCs w:val="24"/>
        </w:rPr>
      </w:pPr>
      <w:r w:rsidRPr="008F4F7A">
        <w:rPr>
          <w:rFonts w:ascii="Times New Roman" w:hAnsi="Times New Roman" w:cs="Times New Roman"/>
          <w:b/>
          <w:sz w:val="24"/>
          <w:szCs w:val="24"/>
        </w:rPr>
        <w:t xml:space="preserve">A. </w:t>
      </w:r>
      <w:r w:rsidRPr="008F4F7A">
        <w:rPr>
          <w:rFonts w:ascii="Times New Roman" w:hAnsi="Times New Roman" w:cs="Times New Roman"/>
          <w:sz w:val="24"/>
          <w:szCs w:val="24"/>
        </w:rPr>
        <w:t>Đẩy mạnh việc xuất khẩu lao động.</w:t>
      </w:r>
      <w:r w:rsidR="00A57EB7" w:rsidRPr="008F4F7A">
        <w:rPr>
          <w:rFonts w:ascii="Times New Roman" w:hAnsi="Times New Roman" w:cs="Times New Roman"/>
          <w:sz w:val="24"/>
          <w:szCs w:val="24"/>
        </w:rPr>
        <w:t xml:space="preserve">                       </w:t>
      </w:r>
      <w:r w:rsidRPr="008F4F7A">
        <w:rPr>
          <w:rFonts w:ascii="Times New Roman" w:hAnsi="Times New Roman" w:cs="Times New Roman"/>
          <w:b/>
          <w:sz w:val="24"/>
          <w:szCs w:val="24"/>
        </w:rPr>
        <w:t xml:space="preserve">B. </w:t>
      </w:r>
      <w:r w:rsidRPr="008F4F7A">
        <w:rPr>
          <w:rFonts w:ascii="Times New Roman" w:hAnsi="Times New Roman" w:cs="Times New Roman"/>
          <w:sz w:val="24"/>
          <w:szCs w:val="24"/>
        </w:rPr>
        <w:t>Đẩy mạnh sản xuất hàng xuất khẩu.</w:t>
      </w:r>
    </w:p>
    <w:p w14:paraId="2FE7F637" w14:textId="2C36ADD9" w:rsidR="008859A7" w:rsidRPr="008F4F7A" w:rsidRDefault="008859A7" w:rsidP="00A57EB7">
      <w:pPr>
        <w:tabs>
          <w:tab w:val="left" w:pos="5801"/>
        </w:tabs>
        <w:spacing w:after="0" w:line="276" w:lineRule="auto"/>
        <w:ind w:firstLine="283"/>
        <w:rPr>
          <w:rFonts w:ascii="Times New Roman" w:hAnsi="Times New Roman" w:cs="Times New Roman"/>
          <w:sz w:val="24"/>
          <w:szCs w:val="24"/>
        </w:rPr>
      </w:pPr>
      <w:r w:rsidRPr="008F4F7A">
        <w:rPr>
          <w:rFonts w:ascii="Times New Roman" w:hAnsi="Times New Roman" w:cs="Times New Roman"/>
          <w:b/>
          <w:sz w:val="24"/>
          <w:szCs w:val="24"/>
        </w:rPr>
        <w:t xml:space="preserve">C. </w:t>
      </w:r>
      <w:r w:rsidRPr="008F4F7A">
        <w:rPr>
          <w:rFonts w:ascii="Times New Roman" w:hAnsi="Times New Roman" w:cs="Times New Roman"/>
          <w:sz w:val="24"/>
          <w:szCs w:val="24"/>
        </w:rPr>
        <w:t>Đa dạng hóa các hoạt động sản xuất.</w:t>
      </w:r>
      <w:r w:rsidR="00A57EB7" w:rsidRPr="008F4F7A">
        <w:rPr>
          <w:rFonts w:ascii="Times New Roman" w:hAnsi="Times New Roman" w:cs="Times New Roman"/>
          <w:sz w:val="24"/>
          <w:szCs w:val="24"/>
        </w:rPr>
        <w:t xml:space="preserve">                     </w:t>
      </w:r>
      <w:r w:rsidRPr="008F4F7A">
        <w:rPr>
          <w:rFonts w:ascii="Times New Roman" w:hAnsi="Times New Roman" w:cs="Times New Roman"/>
          <w:b/>
          <w:sz w:val="24"/>
          <w:szCs w:val="24"/>
        </w:rPr>
        <w:t xml:space="preserve">D. </w:t>
      </w:r>
      <w:r w:rsidRPr="008F4F7A">
        <w:rPr>
          <w:rFonts w:ascii="Times New Roman" w:hAnsi="Times New Roman" w:cs="Times New Roman"/>
          <w:sz w:val="24"/>
          <w:szCs w:val="24"/>
        </w:rPr>
        <w:t>Đa dạng hóa loại hình đào tạo lao động.</w:t>
      </w:r>
    </w:p>
    <w:p w14:paraId="6C2F0DBE" w14:textId="5769C3CC" w:rsidR="00763771" w:rsidRPr="008F4F7A" w:rsidRDefault="00763771" w:rsidP="00763771">
      <w:pPr>
        <w:pStyle w:val="BodyText"/>
        <w:spacing w:before="0" w:line="276" w:lineRule="auto"/>
        <w:ind w:left="0" w:firstLine="0"/>
        <w:contextualSpacing/>
        <w:jc w:val="both"/>
      </w:pPr>
      <w:r w:rsidRPr="008F4F7A">
        <w:rPr>
          <w:b/>
          <w:bCs/>
        </w:rPr>
        <w:t xml:space="preserve">Câu </w:t>
      </w:r>
      <w:r w:rsidR="000D5E62" w:rsidRPr="008F4F7A">
        <w:rPr>
          <w:b/>
          <w:bCs/>
        </w:rPr>
        <w:t>9</w:t>
      </w:r>
      <w:r w:rsidRPr="008F4F7A">
        <w:rPr>
          <w:b/>
          <w:bCs/>
        </w:rPr>
        <w:t>.</w:t>
      </w:r>
      <w:r w:rsidRPr="008F4F7A">
        <w:t xml:space="preserve"> Quá</w:t>
      </w:r>
      <w:r w:rsidRPr="008F4F7A">
        <w:rPr>
          <w:spacing w:val="-3"/>
        </w:rPr>
        <w:t xml:space="preserve"> </w:t>
      </w:r>
      <w:r w:rsidRPr="008F4F7A">
        <w:t>trình đô</w:t>
      </w:r>
      <w:r w:rsidRPr="008F4F7A">
        <w:rPr>
          <w:spacing w:val="1"/>
        </w:rPr>
        <w:t xml:space="preserve"> </w:t>
      </w:r>
      <w:r w:rsidRPr="008F4F7A">
        <w:t>thị hoá ở nước</w:t>
      </w:r>
      <w:r w:rsidRPr="008F4F7A">
        <w:rPr>
          <w:spacing w:val="1"/>
        </w:rPr>
        <w:t xml:space="preserve"> </w:t>
      </w:r>
      <w:r w:rsidRPr="008F4F7A">
        <w:t>ta</w:t>
      </w:r>
      <w:r w:rsidRPr="008F4F7A">
        <w:rPr>
          <w:spacing w:val="-3"/>
        </w:rPr>
        <w:t xml:space="preserve"> </w:t>
      </w:r>
      <w:r w:rsidRPr="008F4F7A">
        <w:t>hiện nay</w:t>
      </w:r>
      <w:r w:rsidRPr="008F4F7A">
        <w:rPr>
          <w:spacing w:val="-5"/>
        </w:rPr>
        <w:t xml:space="preserve"> </w:t>
      </w:r>
      <w:r w:rsidRPr="008F4F7A">
        <w:t>có</w:t>
      </w:r>
      <w:r w:rsidRPr="008F4F7A">
        <w:rPr>
          <w:spacing w:val="1"/>
        </w:rPr>
        <w:t xml:space="preserve"> </w:t>
      </w:r>
      <w:r w:rsidRPr="008F4F7A">
        <w:t>nhiều</w:t>
      </w:r>
      <w:r w:rsidRPr="008F4F7A">
        <w:rPr>
          <w:spacing w:val="-3"/>
        </w:rPr>
        <w:t xml:space="preserve"> </w:t>
      </w:r>
      <w:r w:rsidRPr="008F4F7A">
        <w:t>chuyển biến</w:t>
      </w:r>
      <w:r w:rsidRPr="008F4F7A">
        <w:rPr>
          <w:spacing w:val="-3"/>
        </w:rPr>
        <w:t xml:space="preserve"> </w:t>
      </w:r>
      <w:r w:rsidRPr="008F4F7A">
        <w:t>tích cực</w:t>
      </w:r>
      <w:r w:rsidRPr="008F4F7A">
        <w:rPr>
          <w:spacing w:val="-2"/>
        </w:rPr>
        <w:t xml:space="preserve"> </w:t>
      </w:r>
      <w:r w:rsidRPr="008F4F7A">
        <w:t>chủ</w:t>
      </w:r>
      <w:r w:rsidRPr="008F4F7A">
        <w:rPr>
          <w:spacing w:val="4"/>
        </w:rPr>
        <w:t xml:space="preserve"> </w:t>
      </w:r>
      <w:r w:rsidRPr="008F4F7A">
        <w:t>yếu do</w:t>
      </w:r>
    </w:p>
    <w:p w14:paraId="642F1F5F" w14:textId="77777777" w:rsidR="00763771" w:rsidRPr="008F4F7A" w:rsidRDefault="00763771" w:rsidP="00763771">
      <w:pPr>
        <w:tabs>
          <w:tab w:val="left" w:pos="2835"/>
          <w:tab w:val="left" w:pos="5387"/>
          <w:tab w:val="left" w:pos="7938"/>
        </w:tabs>
        <w:spacing w:after="0" w:line="276" w:lineRule="auto"/>
        <w:ind w:firstLine="284"/>
        <w:contextualSpacing/>
        <w:jc w:val="both"/>
        <w:rPr>
          <w:rFonts w:ascii="Times New Roman" w:hAnsi="Times New Roman" w:cs="Times New Roman"/>
          <w:sz w:val="24"/>
          <w:szCs w:val="24"/>
        </w:rPr>
      </w:pPr>
      <w:r w:rsidRPr="008F4F7A">
        <w:rPr>
          <w:rFonts w:ascii="Times New Roman" w:hAnsi="Times New Roman" w:cs="Times New Roman"/>
          <w:b/>
          <w:sz w:val="24"/>
          <w:szCs w:val="24"/>
        </w:rPr>
        <w:t>A.</w:t>
      </w:r>
      <w:r w:rsidRPr="008F4F7A">
        <w:rPr>
          <w:rFonts w:ascii="Times New Roman" w:hAnsi="Times New Roman" w:cs="Times New Roman"/>
          <w:sz w:val="24"/>
          <w:szCs w:val="24"/>
        </w:rPr>
        <w:t xml:space="preserve"> hình thành và phát</w:t>
      </w:r>
      <w:r w:rsidRPr="008F4F7A">
        <w:rPr>
          <w:rFonts w:ascii="Times New Roman" w:hAnsi="Times New Roman" w:cs="Times New Roman"/>
          <w:spacing w:val="-2"/>
          <w:sz w:val="24"/>
          <w:szCs w:val="24"/>
        </w:rPr>
        <w:t xml:space="preserve"> </w:t>
      </w:r>
      <w:r w:rsidRPr="008F4F7A">
        <w:rPr>
          <w:rFonts w:ascii="Times New Roman" w:hAnsi="Times New Roman" w:cs="Times New Roman"/>
          <w:sz w:val="24"/>
          <w:szCs w:val="24"/>
        </w:rPr>
        <w:t>triển</w:t>
      </w:r>
      <w:r w:rsidRPr="008F4F7A">
        <w:rPr>
          <w:rFonts w:ascii="Times New Roman" w:hAnsi="Times New Roman" w:cs="Times New Roman"/>
          <w:spacing w:val="1"/>
          <w:sz w:val="24"/>
          <w:szCs w:val="24"/>
        </w:rPr>
        <w:t xml:space="preserve"> </w:t>
      </w:r>
      <w:r w:rsidRPr="008F4F7A">
        <w:rPr>
          <w:rFonts w:ascii="Times New Roman" w:hAnsi="Times New Roman" w:cs="Times New Roman"/>
          <w:sz w:val="24"/>
          <w:szCs w:val="24"/>
        </w:rPr>
        <w:t>các</w:t>
      </w:r>
      <w:r w:rsidRPr="008F4F7A">
        <w:rPr>
          <w:rFonts w:ascii="Times New Roman" w:hAnsi="Times New Roman" w:cs="Times New Roman"/>
          <w:spacing w:val="-3"/>
          <w:sz w:val="24"/>
          <w:szCs w:val="24"/>
        </w:rPr>
        <w:t xml:space="preserve"> </w:t>
      </w:r>
      <w:r w:rsidRPr="008F4F7A">
        <w:rPr>
          <w:rFonts w:ascii="Times New Roman" w:hAnsi="Times New Roman" w:cs="Times New Roman"/>
          <w:sz w:val="24"/>
          <w:szCs w:val="24"/>
        </w:rPr>
        <w:t>khu</w:t>
      </w:r>
      <w:r w:rsidRPr="008F4F7A">
        <w:rPr>
          <w:rFonts w:ascii="Times New Roman" w:hAnsi="Times New Roman" w:cs="Times New Roman"/>
          <w:spacing w:val="2"/>
          <w:sz w:val="24"/>
          <w:szCs w:val="24"/>
        </w:rPr>
        <w:t xml:space="preserve"> </w:t>
      </w:r>
      <w:r w:rsidRPr="008F4F7A">
        <w:rPr>
          <w:rFonts w:ascii="Times New Roman" w:hAnsi="Times New Roman" w:cs="Times New Roman"/>
          <w:sz w:val="24"/>
          <w:szCs w:val="24"/>
        </w:rPr>
        <w:t>công</w:t>
      </w:r>
      <w:r w:rsidRPr="008F4F7A">
        <w:rPr>
          <w:rFonts w:ascii="Times New Roman" w:hAnsi="Times New Roman" w:cs="Times New Roman"/>
          <w:spacing w:val="-3"/>
          <w:sz w:val="24"/>
          <w:szCs w:val="24"/>
        </w:rPr>
        <w:t xml:space="preserve"> </w:t>
      </w:r>
      <w:r w:rsidRPr="008F4F7A">
        <w:rPr>
          <w:rFonts w:ascii="Times New Roman" w:hAnsi="Times New Roman" w:cs="Times New Roman"/>
          <w:sz w:val="24"/>
          <w:szCs w:val="24"/>
        </w:rPr>
        <w:t>nghiệp.</w:t>
      </w:r>
      <w:r w:rsidRPr="008F4F7A">
        <w:rPr>
          <w:rFonts w:ascii="Times New Roman" w:hAnsi="Times New Roman" w:cs="Times New Roman"/>
          <w:sz w:val="24"/>
          <w:szCs w:val="24"/>
        </w:rPr>
        <w:tab/>
      </w:r>
    </w:p>
    <w:p w14:paraId="7ED3614A" w14:textId="77777777" w:rsidR="00763771" w:rsidRPr="008F4F7A" w:rsidRDefault="00763771" w:rsidP="00763771">
      <w:pPr>
        <w:tabs>
          <w:tab w:val="left" w:pos="2835"/>
          <w:tab w:val="left" w:pos="5387"/>
          <w:tab w:val="left" w:pos="7938"/>
        </w:tabs>
        <w:spacing w:after="0" w:line="276" w:lineRule="auto"/>
        <w:ind w:firstLine="284"/>
        <w:contextualSpacing/>
        <w:jc w:val="both"/>
        <w:rPr>
          <w:rFonts w:ascii="Times New Roman" w:hAnsi="Times New Roman" w:cs="Times New Roman"/>
          <w:sz w:val="24"/>
          <w:szCs w:val="24"/>
        </w:rPr>
      </w:pPr>
      <w:r w:rsidRPr="008F4F7A">
        <w:rPr>
          <w:rFonts w:ascii="Times New Roman" w:hAnsi="Times New Roman" w:cs="Times New Roman"/>
          <w:b/>
          <w:sz w:val="24"/>
          <w:szCs w:val="24"/>
        </w:rPr>
        <w:t>B.</w:t>
      </w:r>
      <w:r w:rsidRPr="008F4F7A">
        <w:rPr>
          <w:rFonts w:ascii="Times New Roman" w:hAnsi="Times New Roman" w:cs="Times New Roman"/>
          <w:sz w:val="24"/>
          <w:szCs w:val="24"/>
        </w:rPr>
        <w:t xml:space="preserve"> chuyển dịch</w:t>
      </w:r>
      <w:r w:rsidRPr="008F4F7A">
        <w:rPr>
          <w:rFonts w:ascii="Times New Roman" w:hAnsi="Times New Roman" w:cs="Times New Roman"/>
          <w:spacing w:val="-3"/>
          <w:sz w:val="24"/>
          <w:szCs w:val="24"/>
        </w:rPr>
        <w:t xml:space="preserve"> </w:t>
      </w:r>
      <w:r w:rsidRPr="008F4F7A">
        <w:rPr>
          <w:rFonts w:ascii="Times New Roman" w:hAnsi="Times New Roman" w:cs="Times New Roman"/>
          <w:sz w:val="24"/>
          <w:szCs w:val="24"/>
        </w:rPr>
        <w:t>cơ cấu kinh tế theo</w:t>
      </w:r>
      <w:r w:rsidRPr="008F4F7A">
        <w:rPr>
          <w:rFonts w:ascii="Times New Roman" w:hAnsi="Times New Roman" w:cs="Times New Roman"/>
          <w:spacing w:val="-3"/>
          <w:sz w:val="24"/>
          <w:szCs w:val="24"/>
        </w:rPr>
        <w:t xml:space="preserve"> </w:t>
      </w:r>
      <w:r w:rsidRPr="008F4F7A">
        <w:rPr>
          <w:rFonts w:ascii="Times New Roman" w:hAnsi="Times New Roman" w:cs="Times New Roman"/>
          <w:sz w:val="24"/>
          <w:szCs w:val="24"/>
        </w:rPr>
        <w:t>thành phần.</w:t>
      </w:r>
    </w:p>
    <w:p w14:paraId="0E4855A9" w14:textId="77777777" w:rsidR="00763771" w:rsidRPr="008F4F7A" w:rsidRDefault="00763771" w:rsidP="00763771">
      <w:pPr>
        <w:tabs>
          <w:tab w:val="left" w:pos="2835"/>
          <w:tab w:val="left" w:pos="5387"/>
          <w:tab w:val="left" w:pos="7938"/>
        </w:tabs>
        <w:spacing w:after="0" w:line="276" w:lineRule="auto"/>
        <w:ind w:firstLine="284"/>
        <w:contextualSpacing/>
        <w:jc w:val="both"/>
        <w:rPr>
          <w:rFonts w:ascii="Times New Roman" w:hAnsi="Times New Roman" w:cs="Times New Roman"/>
          <w:sz w:val="24"/>
          <w:szCs w:val="24"/>
        </w:rPr>
      </w:pPr>
      <w:r w:rsidRPr="008F4F7A">
        <w:rPr>
          <w:rFonts w:ascii="Times New Roman" w:hAnsi="Times New Roman" w:cs="Times New Roman"/>
          <w:b/>
          <w:sz w:val="24"/>
          <w:szCs w:val="24"/>
        </w:rPr>
        <w:t>C.</w:t>
      </w:r>
      <w:r w:rsidRPr="008F4F7A">
        <w:rPr>
          <w:rFonts w:ascii="Times New Roman" w:hAnsi="Times New Roman" w:cs="Times New Roman"/>
          <w:sz w:val="24"/>
          <w:szCs w:val="24"/>
        </w:rPr>
        <w:t xml:space="preserve"> hiện đại</w:t>
      </w:r>
      <w:r w:rsidRPr="008F4F7A">
        <w:rPr>
          <w:rFonts w:ascii="Times New Roman" w:hAnsi="Times New Roman" w:cs="Times New Roman"/>
          <w:spacing w:val="-1"/>
          <w:sz w:val="24"/>
          <w:szCs w:val="24"/>
        </w:rPr>
        <w:t xml:space="preserve"> </w:t>
      </w:r>
      <w:r w:rsidRPr="008F4F7A">
        <w:rPr>
          <w:rFonts w:ascii="Times New Roman" w:hAnsi="Times New Roman" w:cs="Times New Roman"/>
          <w:sz w:val="24"/>
          <w:szCs w:val="24"/>
        </w:rPr>
        <w:t>hoá</w:t>
      </w:r>
      <w:r w:rsidRPr="008F4F7A">
        <w:rPr>
          <w:rFonts w:ascii="Times New Roman" w:hAnsi="Times New Roman" w:cs="Times New Roman"/>
          <w:spacing w:val="1"/>
          <w:sz w:val="24"/>
          <w:szCs w:val="24"/>
        </w:rPr>
        <w:t xml:space="preserve"> </w:t>
      </w:r>
      <w:r w:rsidRPr="008F4F7A">
        <w:rPr>
          <w:rFonts w:ascii="Times New Roman" w:hAnsi="Times New Roman" w:cs="Times New Roman"/>
          <w:sz w:val="24"/>
          <w:szCs w:val="24"/>
        </w:rPr>
        <w:t>nông</w:t>
      </w:r>
      <w:r w:rsidRPr="008F4F7A">
        <w:rPr>
          <w:rFonts w:ascii="Times New Roman" w:hAnsi="Times New Roman" w:cs="Times New Roman"/>
          <w:spacing w:val="-2"/>
          <w:sz w:val="24"/>
          <w:szCs w:val="24"/>
        </w:rPr>
        <w:t xml:space="preserve"> </w:t>
      </w:r>
      <w:r w:rsidRPr="008F4F7A">
        <w:rPr>
          <w:rFonts w:ascii="Times New Roman" w:hAnsi="Times New Roman" w:cs="Times New Roman"/>
          <w:sz w:val="24"/>
          <w:szCs w:val="24"/>
        </w:rPr>
        <w:t>thôn</w:t>
      </w:r>
      <w:r w:rsidRPr="008F4F7A">
        <w:rPr>
          <w:rFonts w:ascii="Times New Roman" w:hAnsi="Times New Roman" w:cs="Times New Roman"/>
          <w:spacing w:val="1"/>
          <w:sz w:val="24"/>
          <w:szCs w:val="24"/>
        </w:rPr>
        <w:t xml:space="preserve"> </w:t>
      </w:r>
      <w:r w:rsidRPr="008F4F7A">
        <w:rPr>
          <w:rFonts w:ascii="Times New Roman" w:hAnsi="Times New Roman" w:cs="Times New Roman"/>
          <w:sz w:val="24"/>
          <w:szCs w:val="24"/>
        </w:rPr>
        <w:t>và tăng</w:t>
      </w:r>
      <w:r w:rsidRPr="008F4F7A">
        <w:rPr>
          <w:rFonts w:ascii="Times New Roman" w:hAnsi="Times New Roman" w:cs="Times New Roman"/>
          <w:spacing w:val="-2"/>
          <w:sz w:val="24"/>
          <w:szCs w:val="24"/>
        </w:rPr>
        <w:t xml:space="preserve"> </w:t>
      </w:r>
      <w:r w:rsidRPr="008F4F7A">
        <w:rPr>
          <w:rFonts w:ascii="Times New Roman" w:hAnsi="Times New Roman" w:cs="Times New Roman"/>
          <w:sz w:val="24"/>
          <w:szCs w:val="24"/>
        </w:rPr>
        <w:t>tỉ</w:t>
      </w:r>
      <w:r w:rsidRPr="008F4F7A">
        <w:rPr>
          <w:rFonts w:ascii="Times New Roman" w:hAnsi="Times New Roman" w:cs="Times New Roman"/>
          <w:spacing w:val="1"/>
          <w:sz w:val="24"/>
          <w:szCs w:val="24"/>
        </w:rPr>
        <w:t xml:space="preserve"> </w:t>
      </w:r>
      <w:r w:rsidRPr="008F4F7A">
        <w:rPr>
          <w:rFonts w:ascii="Times New Roman" w:hAnsi="Times New Roman" w:cs="Times New Roman"/>
          <w:sz w:val="24"/>
          <w:szCs w:val="24"/>
        </w:rPr>
        <w:t>trọng</w:t>
      </w:r>
      <w:r w:rsidRPr="008F4F7A">
        <w:rPr>
          <w:rFonts w:ascii="Times New Roman" w:hAnsi="Times New Roman" w:cs="Times New Roman"/>
          <w:spacing w:val="-2"/>
          <w:sz w:val="24"/>
          <w:szCs w:val="24"/>
        </w:rPr>
        <w:t xml:space="preserve"> </w:t>
      </w:r>
      <w:r w:rsidRPr="008F4F7A">
        <w:rPr>
          <w:rFonts w:ascii="Times New Roman" w:hAnsi="Times New Roman" w:cs="Times New Roman"/>
          <w:sz w:val="24"/>
          <w:szCs w:val="24"/>
        </w:rPr>
        <w:t>dịch</w:t>
      </w:r>
      <w:r w:rsidRPr="008F4F7A">
        <w:rPr>
          <w:rFonts w:ascii="Times New Roman" w:hAnsi="Times New Roman" w:cs="Times New Roman"/>
          <w:spacing w:val="1"/>
          <w:sz w:val="24"/>
          <w:szCs w:val="24"/>
        </w:rPr>
        <w:t xml:space="preserve"> </w:t>
      </w:r>
      <w:r w:rsidRPr="008F4F7A">
        <w:rPr>
          <w:rFonts w:ascii="Times New Roman" w:hAnsi="Times New Roman" w:cs="Times New Roman"/>
          <w:sz w:val="24"/>
          <w:szCs w:val="24"/>
        </w:rPr>
        <w:t>vụ.</w:t>
      </w:r>
      <w:r w:rsidRPr="008F4F7A">
        <w:rPr>
          <w:rFonts w:ascii="Times New Roman" w:hAnsi="Times New Roman" w:cs="Times New Roman"/>
          <w:sz w:val="24"/>
          <w:szCs w:val="24"/>
        </w:rPr>
        <w:tab/>
      </w:r>
    </w:p>
    <w:p w14:paraId="080AFEF4" w14:textId="77777777" w:rsidR="00763771" w:rsidRPr="008F4F7A" w:rsidRDefault="00763771" w:rsidP="00763771">
      <w:pPr>
        <w:tabs>
          <w:tab w:val="left" w:pos="2835"/>
          <w:tab w:val="left" w:pos="5387"/>
          <w:tab w:val="left" w:pos="7938"/>
        </w:tabs>
        <w:spacing w:after="0" w:line="276" w:lineRule="auto"/>
        <w:ind w:firstLine="284"/>
        <w:contextualSpacing/>
        <w:jc w:val="both"/>
        <w:rPr>
          <w:rFonts w:ascii="Times New Roman" w:hAnsi="Times New Roman" w:cs="Times New Roman"/>
          <w:sz w:val="24"/>
          <w:szCs w:val="24"/>
        </w:rPr>
      </w:pPr>
      <w:r w:rsidRPr="008F4F7A">
        <w:rPr>
          <w:rFonts w:ascii="Times New Roman" w:hAnsi="Times New Roman" w:cs="Times New Roman"/>
          <w:b/>
          <w:sz w:val="24"/>
          <w:szCs w:val="24"/>
        </w:rPr>
        <w:t>D.</w:t>
      </w:r>
      <w:r w:rsidRPr="008F4F7A">
        <w:rPr>
          <w:rFonts w:ascii="Times New Roman" w:hAnsi="Times New Roman" w:cs="Times New Roman"/>
          <w:sz w:val="24"/>
          <w:szCs w:val="24"/>
        </w:rPr>
        <w:t xml:space="preserve"> kinh tế phát</w:t>
      </w:r>
      <w:r w:rsidRPr="008F4F7A">
        <w:rPr>
          <w:rFonts w:ascii="Times New Roman" w:hAnsi="Times New Roman" w:cs="Times New Roman"/>
          <w:spacing w:val="1"/>
          <w:sz w:val="24"/>
          <w:szCs w:val="24"/>
        </w:rPr>
        <w:t xml:space="preserve"> </w:t>
      </w:r>
      <w:r w:rsidRPr="008F4F7A">
        <w:rPr>
          <w:rFonts w:ascii="Times New Roman" w:hAnsi="Times New Roman" w:cs="Times New Roman"/>
          <w:sz w:val="24"/>
          <w:szCs w:val="24"/>
        </w:rPr>
        <w:t>triển và</w:t>
      </w:r>
      <w:r w:rsidRPr="008F4F7A">
        <w:rPr>
          <w:rFonts w:ascii="Times New Roman" w:hAnsi="Times New Roman" w:cs="Times New Roman"/>
          <w:spacing w:val="-3"/>
          <w:sz w:val="24"/>
          <w:szCs w:val="24"/>
        </w:rPr>
        <w:t xml:space="preserve"> </w:t>
      </w:r>
      <w:r w:rsidRPr="008F4F7A">
        <w:rPr>
          <w:rFonts w:ascii="Times New Roman" w:hAnsi="Times New Roman" w:cs="Times New Roman"/>
          <w:sz w:val="24"/>
          <w:szCs w:val="24"/>
        </w:rPr>
        <w:t>quá</w:t>
      </w:r>
      <w:r w:rsidRPr="008F4F7A">
        <w:rPr>
          <w:rFonts w:ascii="Times New Roman" w:hAnsi="Times New Roman" w:cs="Times New Roman"/>
          <w:spacing w:val="1"/>
          <w:sz w:val="24"/>
          <w:szCs w:val="24"/>
        </w:rPr>
        <w:t xml:space="preserve"> </w:t>
      </w:r>
      <w:r w:rsidRPr="008F4F7A">
        <w:rPr>
          <w:rFonts w:ascii="Times New Roman" w:hAnsi="Times New Roman" w:cs="Times New Roman"/>
          <w:sz w:val="24"/>
          <w:szCs w:val="24"/>
        </w:rPr>
        <w:t>trình công</w:t>
      </w:r>
      <w:r w:rsidRPr="008F4F7A">
        <w:rPr>
          <w:rFonts w:ascii="Times New Roman" w:hAnsi="Times New Roman" w:cs="Times New Roman"/>
          <w:spacing w:val="-3"/>
          <w:sz w:val="24"/>
          <w:szCs w:val="24"/>
        </w:rPr>
        <w:t xml:space="preserve"> </w:t>
      </w:r>
      <w:r w:rsidRPr="008F4F7A">
        <w:rPr>
          <w:rFonts w:ascii="Times New Roman" w:hAnsi="Times New Roman" w:cs="Times New Roman"/>
          <w:sz w:val="24"/>
          <w:szCs w:val="24"/>
        </w:rPr>
        <w:t>nghiệp</w:t>
      </w:r>
      <w:r w:rsidRPr="008F4F7A">
        <w:rPr>
          <w:rFonts w:ascii="Times New Roman" w:hAnsi="Times New Roman" w:cs="Times New Roman"/>
          <w:spacing w:val="-2"/>
          <w:sz w:val="24"/>
          <w:szCs w:val="24"/>
        </w:rPr>
        <w:t xml:space="preserve"> </w:t>
      </w:r>
      <w:r w:rsidRPr="008F4F7A">
        <w:rPr>
          <w:rFonts w:ascii="Times New Roman" w:hAnsi="Times New Roman" w:cs="Times New Roman"/>
          <w:sz w:val="24"/>
          <w:szCs w:val="24"/>
        </w:rPr>
        <w:t>hoá.</w:t>
      </w:r>
    </w:p>
    <w:p w14:paraId="5F39DAA9" w14:textId="4549410F" w:rsidR="003E6453" w:rsidRPr="008F4F7A" w:rsidRDefault="003E6453" w:rsidP="003E6453">
      <w:pPr>
        <w:spacing w:after="0" w:line="276" w:lineRule="auto"/>
        <w:jc w:val="both"/>
        <w:rPr>
          <w:rFonts w:ascii="Times New Roman" w:hAnsi="Times New Roman" w:cs="Times New Roman"/>
          <w:sz w:val="24"/>
          <w:szCs w:val="24"/>
          <w:lang w:val="pt-BR"/>
        </w:rPr>
      </w:pPr>
      <w:r w:rsidRPr="008F4F7A">
        <w:rPr>
          <w:rFonts w:ascii="Times New Roman" w:hAnsi="Times New Roman" w:cs="Times New Roman"/>
          <w:b/>
          <w:sz w:val="24"/>
          <w:szCs w:val="24"/>
          <w:lang w:val="pt-BR"/>
        </w:rPr>
        <w:t xml:space="preserve">Câu </w:t>
      </w:r>
      <w:r w:rsidR="00A57EB7" w:rsidRPr="008F4F7A">
        <w:rPr>
          <w:rFonts w:ascii="Times New Roman" w:hAnsi="Times New Roman" w:cs="Times New Roman"/>
          <w:b/>
          <w:sz w:val="24"/>
          <w:szCs w:val="24"/>
          <w:lang w:val="pt-BR"/>
        </w:rPr>
        <w:t>10</w:t>
      </w:r>
      <w:r w:rsidRPr="008F4F7A">
        <w:rPr>
          <w:rFonts w:ascii="Times New Roman" w:hAnsi="Times New Roman" w:cs="Times New Roman"/>
          <w:b/>
          <w:sz w:val="24"/>
          <w:szCs w:val="24"/>
          <w:lang w:val="pt-BR"/>
        </w:rPr>
        <w:t>.</w:t>
      </w:r>
      <w:r w:rsidRPr="008F4F7A">
        <w:rPr>
          <w:rFonts w:ascii="Times New Roman" w:hAnsi="Times New Roman" w:cs="Times New Roman"/>
          <w:sz w:val="24"/>
          <w:szCs w:val="24"/>
          <w:lang w:val="pt-BR"/>
        </w:rPr>
        <w:t xml:space="preserve"> Nguồn thức ăn cho chăn nuôi gia súc lớn ở trung du và miền núi nước ta chủ yếu dựa vào</w:t>
      </w:r>
    </w:p>
    <w:p w14:paraId="498670D7" w14:textId="77777777" w:rsidR="003E6453" w:rsidRPr="008F4F7A" w:rsidRDefault="003E6453" w:rsidP="003E6453">
      <w:pPr>
        <w:tabs>
          <w:tab w:val="left" w:pos="2851"/>
          <w:tab w:val="left" w:pos="5422"/>
          <w:tab w:val="left" w:pos="7991"/>
        </w:tabs>
        <w:spacing w:after="0" w:line="276" w:lineRule="auto"/>
        <w:ind w:firstLine="283"/>
        <w:rPr>
          <w:rFonts w:ascii="Times New Roman" w:hAnsi="Times New Roman" w:cs="Times New Roman"/>
          <w:sz w:val="24"/>
          <w:szCs w:val="24"/>
        </w:rPr>
      </w:pPr>
      <w:r w:rsidRPr="008F4F7A">
        <w:rPr>
          <w:rFonts w:ascii="Times New Roman" w:hAnsi="Times New Roman" w:cs="Times New Roman"/>
          <w:b/>
          <w:sz w:val="24"/>
          <w:szCs w:val="24"/>
          <w:lang w:val="pt-BR"/>
        </w:rPr>
        <w:t xml:space="preserve">A. </w:t>
      </w:r>
      <w:r w:rsidRPr="008F4F7A">
        <w:rPr>
          <w:rFonts w:ascii="Times New Roman" w:hAnsi="Times New Roman" w:cs="Times New Roman"/>
          <w:sz w:val="24"/>
          <w:szCs w:val="24"/>
          <w:lang w:val="pt-BR"/>
        </w:rPr>
        <w:t>hoa màu lương thực.</w:t>
      </w:r>
      <w:r w:rsidRPr="008F4F7A">
        <w:rPr>
          <w:rFonts w:ascii="Times New Roman" w:hAnsi="Times New Roman" w:cs="Times New Roman"/>
          <w:sz w:val="24"/>
          <w:szCs w:val="24"/>
        </w:rPr>
        <w:tab/>
      </w:r>
      <w:r w:rsidRPr="008F4F7A">
        <w:rPr>
          <w:rFonts w:ascii="Times New Roman" w:hAnsi="Times New Roman" w:cs="Times New Roman"/>
          <w:sz w:val="24"/>
          <w:szCs w:val="24"/>
        </w:rPr>
        <w:tab/>
      </w:r>
      <w:r w:rsidRPr="008F4F7A">
        <w:rPr>
          <w:rFonts w:ascii="Times New Roman" w:hAnsi="Times New Roman" w:cs="Times New Roman"/>
          <w:b/>
          <w:sz w:val="24"/>
          <w:szCs w:val="24"/>
          <w:lang w:val="pt-BR"/>
        </w:rPr>
        <w:t xml:space="preserve">B. </w:t>
      </w:r>
      <w:r w:rsidRPr="008F4F7A">
        <w:rPr>
          <w:rFonts w:ascii="Times New Roman" w:hAnsi="Times New Roman" w:cs="Times New Roman"/>
          <w:sz w:val="24"/>
          <w:szCs w:val="24"/>
          <w:lang w:val="pt-BR"/>
        </w:rPr>
        <w:t>phụ phẩm thủy sản.</w:t>
      </w:r>
      <w:r w:rsidRPr="008F4F7A">
        <w:rPr>
          <w:rFonts w:ascii="Times New Roman" w:hAnsi="Times New Roman" w:cs="Times New Roman"/>
          <w:sz w:val="24"/>
          <w:szCs w:val="24"/>
        </w:rPr>
        <w:tab/>
      </w:r>
    </w:p>
    <w:p w14:paraId="45A3D414" w14:textId="77777777" w:rsidR="003E6453" w:rsidRPr="008F4F7A" w:rsidRDefault="003E6453" w:rsidP="003E6453">
      <w:pPr>
        <w:tabs>
          <w:tab w:val="left" w:pos="2851"/>
          <w:tab w:val="left" w:pos="5422"/>
          <w:tab w:val="left" w:pos="7991"/>
        </w:tabs>
        <w:spacing w:after="0" w:line="276" w:lineRule="auto"/>
        <w:ind w:firstLine="283"/>
        <w:rPr>
          <w:rFonts w:ascii="Times New Roman" w:hAnsi="Times New Roman" w:cs="Times New Roman"/>
          <w:sz w:val="24"/>
          <w:szCs w:val="24"/>
        </w:rPr>
      </w:pPr>
      <w:r w:rsidRPr="008F4F7A">
        <w:rPr>
          <w:rFonts w:ascii="Times New Roman" w:hAnsi="Times New Roman" w:cs="Times New Roman"/>
          <w:b/>
          <w:sz w:val="24"/>
          <w:szCs w:val="24"/>
          <w:lang w:val="pt-BR"/>
        </w:rPr>
        <w:t xml:space="preserve">C. </w:t>
      </w:r>
      <w:r w:rsidRPr="008F4F7A">
        <w:rPr>
          <w:rFonts w:ascii="Times New Roman" w:hAnsi="Times New Roman" w:cs="Times New Roman"/>
          <w:sz w:val="24"/>
          <w:szCs w:val="24"/>
          <w:lang w:val="pt-BR"/>
        </w:rPr>
        <w:t>thức ăn công nghiệp.</w:t>
      </w:r>
      <w:r w:rsidRPr="008F4F7A">
        <w:rPr>
          <w:rFonts w:ascii="Times New Roman" w:hAnsi="Times New Roman" w:cs="Times New Roman"/>
          <w:sz w:val="24"/>
          <w:szCs w:val="24"/>
        </w:rPr>
        <w:tab/>
      </w:r>
      <w:r w:rsidRPr="008F4F7A">
        <w:rPr>
          <w:rFonts w:ascii="Times New Roman" w:hAnsi="Times New Roman" w:cs="Times New Roman"/>
          <w:sz w:val="24"/>
          <w:szCs w:val="24"/>
        </w:rPr>
        <w:tab/>
      </w:r>
      <w:r w:rsidRPr="008F4F7A">
        <w:rPr>
          <w:rFonts w:ascii="Times New Roman" w:hAnsi="Times New Roman" w:cs="Times New Roman"/>
          <w:b/>
          <w:sz w:val="24"/>
          <w:szCs w:val="24"/>
          <w:lang w:val="pt-BR"/>
        </w:rPr>
        <w:t xml:space="preserve">D. </w:t>
      </w:r>
      <w:r w:rsidRPr="008F4F7A">
        <w:rPr>
          <w:rFonts w:ascii="Times New Roman" w:hAnsi="Times New Roman" w:cs="Times New Roman"/>
          <w:sz w:val="24"/>
          <w:szCs w:val="24"/>
          <w:lang w:val="pt-BR"/>
        </w:rPr>
        <w:t>đồng cỏ tự nhiên.</w:t>
      </w:r>
    </w:p>
    <w:p w14:paraId="7AC01E20" w14:textId="1A141B03" w:rsidR="003E6453" w:rsidRPr="008F4F7A" w:rsidRDefault="003E6453" w:rsidP="003E6453">
      <w:pPr>
        <w:spacing w:after="0" w:line="276" w:lineRule="auto"/>
        <w:jc w:val="both"/>
        <w:rPr>
          <w:rFonts w:ascii="Times New Roman" w:hAnsi="Times New Roman" w:cs="Times New Roman"/>
          <w:sz w:val="24"/>
          <w:szCs w:val="24"/>
        </w:rPr>
      </w:pPr>
      <w:r w:rsidRPr="008F4F7A">
        <w:rPr>
          <w:rFonts w:ascii="Times New Roman" w:hAnsi="Times New Roman" w:cs="Times New Roman"/>
          <w:b/>
          <w:sz w:val="24"/>
          <w:szCs w:val="24"/>
        </w:rPr>
        <w:t xml:space="preserve">Câu </w:t>
      </w:r>
      <w:r w:rsidR="00A57EB7" w:rsidRPr="008F4F7A">
        <w:rPr>
          <w:rFonts w:ascii="Times New Roman" w:hAnsi="Times New Roman" w:cs="Times New Roman"/>
          <w:b/>
          <w:sz w:val="24"/>
          <w:szCs w:val="24"/>
        </w:rPr>
        <w:t>11</w:t>
      </w:r>
      <w:r w:rsidRPr="008F4F7A">
        <w:rPr>
          <w:rFonts w:ascii="Times New Roman" w:hAnsi="Times New Roman" w:cs="Times New Roman"/>
          <w:b/>
          <w:sz w:val="24"/>
          <w:szCs w:val="24"/>
        </w:rPr>
        <w:t>.</w:t>
      </w:r>
      <w:r w:rsidRPr="008F4F7A">
        <w:rPr>
          <w:rFonts w:ascii="Times New Roman" w:hAnsi="Times New Roman" w:cs="Times New Roman"/>
          <w:sz w:val="24"/>
          <w:szCs w:val="24"/>
        </w:rPr>
        <w:t xml:space="preserve"> Hoạt động đánh bắt và nuôi trồng thủy sản ở nước ta gặp những khó khăn chủ yếu nào sau đây?</w:t>
      </w:r>
    </w:p>
    <w:p w14:paraId="3750A58A" w14:textId="77777777" w:rsidR="003E6453" w:rsidRPr="008F4F7A" w:rsidRDefault="003E6453" w:rsidP="003E6453">
      <w:pPr>
        <w:tabs>
          <w:tab w:val="left" w:pos="5420"/>
        </w:tabs>
        <w:spacing w:after="0" w:line="276" w:lineRule="auto"/>
        <w:ind w:firstLine="283"/>
        <w:rPr>
          <w:rFonts w:ascii="Times New Roman" w:hAnsi="Times New Roman" w:cs="Times New Roman"/>
          <w:sz w:val="24"/>
          <w:szCs w:val="24"/>
        </w:rPr>
      </w:pPr>
      <w:r w:rsidRPr="008F4F7A">
        <w:rPr>
          <w:rFonts w:ascii="Times New Roman" w:hAnsi="Times New Roman" w:cs="Times New Roman"/>
          <w:b/>
          <w:sz w:val="24"/>
          <w:szCs w:val="24"/>
        </w:rPr>
        <w:t xml:space="preserve">A. </w:t>
      </w:r>
      <w:r w:rsidRPr="008F4F7A">
        <w:rPr>
          <w:rFonts w:ascii="Times New Roman" w:hAnsi="Times New Roman" w:cs="Times New Roman"/>
          <w:sz w:val="24"/>
          <w:szCs w:val="24"/>
        </w:rPr>
        <w:t>Vùng biển rộng lớn, tài nguyên đa dạng.</w:t>
      </w:r>
      <w:r w:rsidRPr="008F4F7A">
        <w:rPr>
          <w:rFonts w:ascii="Times New Roman" w:hAnsi="Times New Roman" w:cs="Times New Roman"/>
          <w:sz w:val="24"/>
          <w:szCs w:val="24"/>
        </w:rPr>
        <w:tab/>
      </w:r>
      <w:r w:rsidRPr="008F4F7A">
        <w:rPr>
          <w:rFonts w:ascii="Times New Roman" w:hAnsi="Times New Roman" w:cs="Times New Roman"/>
          <w:b/>
          <w:sz w:val="24"/>
          <w:szCs w:val="24"/>
        </w:rPr>
        <w:t xml:space="preserve">B. </w:t>
      </w:r>
      <w:r w:rsidRPr="008F4F7A">
        <w:rPr>
          <w:rFonts w:ascii="Times New Roman" w:hAnsi="Times New Roman" w:cs="Times New Roman"/>
          <w:sz w:val="24"/>
          <w:szCs w:val="24"/>
        </w:rPr>
        <w:t>Có nhiều ngư trường, bãi cá lớn.</w:t>
      </w:r>
    </w:p>
    <w:p w14:paraId="2BEB78F9" w14:textId="77777777" w:rsidR="003E6453" w:rsidRPr="008F4F7A" w:rsidRDefault="003E6453" w:rsidP="003E6453">
      <w:pPr>
        <w:tabs>
          <w:tab w:val="left" w:pos="5420"/>
        </w:tabs>
        <w:spacing w:after="0" w:line="276" w:lineRule="auto"/>
        <w:ind w:firstLine="283"/>
        <w:rPr>
          <w:rFonts w:ascii="Times New Roman" w:hAnsi="Times New Roman" w:cs="Times New Roman"/>
          <w:sz w:val="24"/>
          <w:szCs w:val="24"/>
        </w:rPr>
      </w:pPr>
      <w:r w:rsidRPr="008F4F7A">
        <w:rPr>
          <w:rFonts w:ascii="Times New Roman" w:hAnsi="Times New Roman" w:cs="Times New Roman"/>
          <w:b/>
          <w:sz w:val="24"/>
          <w:szCs w:val="24"/>
        </w:rPr>
        <w:t xml:space="preserve">C. </w:t>
      </w:r>
      <w:r w:rsidRPr="008F4F7A">
        <w:rPr>
          <w:rFonts w:ascii="Times New Roman" w:hAnsi="Times New Roman" w:cs="Times New Roman"/>
          <w:sz w:val="24"/>
          <w:szCs w:val="24"/>
        </w:rPr>
        <w:t>Nhiều bão, áp thấp và ô nhiễm môi trường.</w:t>
      </w:r>
      <w:r w:rsidRPr="008F4F7A">
        <w:rPr>
          <w:rFonts w:ascii="Times New Roman" w:hAnsi="Times New Roman" w:cs="Times New Roman"/>
          <w:sz w:val="24"/>
          <w:szCs w:val="24"/>
        </w:rPr>
        <w:tab/>
      </w:r>
      <w:r w:rsidRPr="008F4F7A">
        <w:rPr>
          <w:rFonts w:ascii="Times New Roman" w:hAnsi="Times New Roman" w:cs="Times New Roman"/>
          <w:b/>
          <w:sz w:val="24"/>
          <w:szCs w:val="24"/>
        </w:rPr>
        <w:t xml:space="preserve">D. </w:t>
      </w:r>
      <w:r w:rsidRPr="008F4F7A">
        <w:rPr>
          <w:rFonts w:ascii="Times New Roman" w:hAnsi="Times New Roman" w:cs="Times New Roman"/>
          <w:sz w:val="24"/>
          <w:szCs w:val="24"/>
        </w:rPr>
        <w:t>Nhiều vũng, vịnh, đầm phá ven bờ.</w:t>
      </w:r>
    </w:p>
    <w:p w14:paraId="0D792891" w14:textId="45A104E8" w:rsidR="003E6453" w:rsidRPr="008F4F7A" w:rsidRDefault="003E6453" w:rsidP="003E6453">
      <w:pPr>
        <w:spacing w:after="0" w:line="276" w:lineRule="auto"/>
        <w:jc w:val="both"/>
        <w:rPr>
          <w:rFonts w:ascii="Times New Roman" w:hAnsi="Times New Roman" w:cs="Times New Roman"/>
          <w:sz w:val="24"/>
          <w:szCs w:val="24"/>
          <w:lang w:val="vi-VN"/>
        </w:rPr>
      </w:pPr>
      <w:r w:rsidRPr="008F4F7A">
        <w:rPr>
          <w:rFonts w:ascii="Times New Roman" w:hAnsi="Times New Roman" w:cs="Times New Roman"/>
          <w:b/>
          <w:sz w:val="24"/>
          <w:szCs w:val="24"/>
        </w:rPr>
        <w:lastRenderedPageBreak/>
        <w:t>Câu</w:t>
      </w:r>
      <w:r w:rsidR="00A57EB7" w:rsidRPr="008F4F7A">
        <w:rPr>
          <w:rFonts w:ascii="Times New Roman" w:hAnsi="Times New Roman" w:cs="Times New Roman"/>
          <w:b/>
          <w:sz w:val="24"/>
          <w:szCs w:val="24"/>
        </w:rPr>
        <w:t xml:space="preserve"> 12</w:t>
      </w:r>
      <w:r w:rsidRPr="008F4F7A">
        <w:rPr>
          <w:rFonts w:ascii="Times New Roman" w:hAnsi="Times New Roman" w:cs="Times New Roman"/>
          <w:b/>
          <w:sz w:val="24"/>
          <w:szCs w:val="24"/>
        </w:rPr>
        <w:t>.</w:t>
      </w:r>
      <w:r w:rsidRPr="008F4F7A">
        <w:rPr>
          <w:rFonts w:ascii="Times New Roman" w:hAnsi="Times New Roman" w:cs="Times New Roman"/>
          <w:sz w:val="24"/>
          <w:szCs w:val="24"/>
        </w:rPr>
        <w:t xml:space="preserve"> V</w:t>
      </w:r>
      <w:r w:rsidRPr="008F4F7A">
        <w:rPr>
          <w:rFonts w:ascii="Times New Roman" w:hAnsi="Times New Roman" w:cs="Times New Roman"/>
          <w:sz w:val="24"/>
          <w:szCs w:val="24"/>
          <w:lang w:val="vi-VN"/>
        </w:rPr>
        <w:t>iệc hình thành và mở rộng các vùng chuyên canh cây công nghiệp ở miền núi và trung du phải gắn liền với việc</w:t>
      </w:r>
    </w:p>
    <w:p w14:paraId="7C15F0D4" w14:textId="77777777" w:rsidR="003E6453" w:rsidRPr="008F4F7A" w:rsidRDefault="003E6453" w:rsidP="003E6453">
      <w:pPr>
        <w:tabs>
          <w:tab w:val="left" w:pos="5420"/>
        </w:tabs>
        <w:spacing w:after="0" w:line="276" w:lineRule="auto"/>
        <w:ind w:firstLine="283"/>
        <w:rPr>
          <w:rFonts w:ascii="Times New Roman" w:hAnsi="Times New Roman" w:cs="Times New Roman"/>
          <w:sz w:val="24"/>
          <w:szCs w:val="24"/>
        </w:rPr>
      </w:pPr>
      <w:r w:rsidRPr="008F4F7A">
        <w:rPr>
          <w:rFonts w:ascii="Times New Roman" w:hAnsi="Times New Roman" w:cs="Times New Roman"/>
          <w:b/>
          <w:sz w:val="24"/>
          <w:szCs w:val="24"/>
          <w:lang w:val="vi-VN"/>
        </w:rPr>
        <w:t xml:space="preserve">A. </w:t>
      </w:r>
      <w:r w:rsidRPr="008F4F7A">
        <w:rPr>
          <w:rFonts w:ascii="Times New Roman" w:hAnsi="Times New Roman" w:cs="Times New Roman"/>
          <w:sz w:val="24"/>
          <w:szCs w:val="24"/>
          <w:lang w:val="vi-VN"/>
        </w:rPr>
        <w:t xml:space="preserve">cải tạo </w:t>
      </w:r>
      <w:r w:rsidRPr="008F4F7A">
        <w:rPr>
          <w:rFonts w:ascii="Times New Roman" w:hAnsi="Times New Roman" w:cs="Times New Roman"/>
          <w:sz w:val="24"/>
          <w:szCs w:val="24"/>
        </w:rPr>
        <w:t xml:space="preserve">nguồn </w:t>
      </w:r>
      <w:r w:rsidRPr="008F4F7A">
        <w:rPr>
          <w:rFonts w:ascii="Times New Roman" w:hAnsi="Times New Roman" w:cs="Times New Roman"/>
          <w:sz w:val="24"/>
          <w:szCs w:val="24"/>
          <w:lang w:val="vi-VN"/>
        </w:rPr>
        <w:t>đất đai.</w:t>
      </w:r>
      <w:r w:rsidRPr="008F4F7A">
        <w:rPr>
          <w:rFonts w:ascii="Times New Roman" w:hAnsi="Times New Roman" w:cs="Times New Roman"/>
          <w:sz w:val="24"/>
          <w:szCs w:val="24"/>
        </w:rPr>
        <w:tab/>
      </w:r>
      <w:r w:rsidRPr="008F4F7A">
        <w:rPr>
          <w:rFonts w:ascii="Times New Roman" w:hAnsi="Times New Roman" w:cs="Times New Roman"/>
          <w:b/>
          <w:sz w:val="24"/>
          <w:szCs w:val="24"/>
          <w:lang w:val="vi-VN"/>
        </w:rPr>
        <w:t xml:space="preserve">B. </w:t>
      </w:r>
      <w:r w:rsidRPr="008F4F7A">
        <w:rPr>
          <w:rFonts w:ascii="Times New Roman" w:hAnsi="Times New Roman" w:cs="Times New Roman"/>
          <w:sz w:val="24"/>
          <w:szCs w:val="24"/>
          <w:lang w:val="vi-VN"/>
        </w:rPr>
        <w:t>đẩy mạnh thâm canh.</w:t>
      </w:r>
    </w:p>
    <w:p w14:paraId="70C4F105" w14:textId="77777777" w:rsidR="003E6453" w:rsidRPr="008F4F7A" w:rsidRDefault="003E6453" w:rsidP="003E6453">
      <w:pPr>
        <w:tabs>
          <w:tab w:val="left" w:pos="5420"/>
        </w:tabs>
        <w:spacing w:after="0" w:line="276" w:lineRule="auto"/>
        <w:ind w:firstLine="283"/>
        <w:rPr>
          <w:rFonts w:ascii="Times New Roman" w:hAnsi="Times New Roman" w:cs="Times New Roman"/>
          <w:sz w:val="24"/>
          <w:szCs w:val="24"/>
        </w:rPr>
      </w:pPr>
      <w:r w:rsidRPr="008F4F7A">
        <w:rPr>
          <w:rFonts w:ascii="Times New Roman" w:hAnsi="Times New Roman" w:cs="Times New Roman"/>
          <w:b/>
          <w:sz w:val="24"/>
          <w:szCs w:val="24"/>
        </w:rPr>
        <w:t xml:space="preserve">C. </w:t>
      </w:r>
      <w:r w:rsidRPr="008F4F7A">
        <w:rPr>
          <w:rFonts w:ascii="Times New Roman" w:hAnsi="Times New Roman" w:cs="Times New Roman"/>
          <w:sz w:val="24"/>
          <w:szCs w:val="24"/>
        </w:rPr>
        <w:t>trồng và bảo vệ rừng.</w:t>
      </w:r>
      <w:r w:rsidRPr="008F4F7A">
        <w:rPr>
          <w:rFonts w:ascii="Times New Roman" w:hAnsi="Times New Roman" w:cs="Times New Roman"/>
          <w:sz w:val="24"/>
          <w:szCs w:val="24"/>
        </w:rPr>
        <w:tab/>
      </w:r>
      <w:r w:rsidRPr="008F4F7A">
        <w:rPr>
          <w:rFonts w:ascii="Times New Roman" w:hAnsi="Times New Roman" w:cs="Times New Roman"/>
          <w:b/>
          <w:sz w:val="24"/>
          <w:szCs w:val="24"/>
        </w:rPr>
        <w:t xml:space="preserve">D. </w:t>
      </w:r>
      <w:r w:rsidRPr="008F4F7A">
        <w:rPr>
          <w:rFonts w:ascii="Times New Roman" w:hAnsi="Times New Roman" w:cs="Times New Roman"/>
          <w:sz w:val="24"/>
          <w:szCs w:val="24"/>
        </w:rPr>
        <w:t>giải quyết lương thực.</w:t>
      </w:r>
    </w:p>
    <w:p w14:paraId="1EE18C58" w14:textId="146E5E38" w:rsidR="003E6453" w:rsidRPr="008F4F7A" w:rsidRDefault="003E6453" w:rsidP="003E6453">
      <w:pPr>
        <w:spacing w:after="0" w:line="276" w:lineRule="auto"/>
        <w:jc w:val="both"/>
        <w:rPr>
          <w:rFonts w:ascii="Times New Roman" w:hAnsi="Times New Roman" w:cs="Times New Roman"/>
          <w:sz w:val="24"/>
          <w:szCs w:val="24"/>
        </w:rPr>
      </w:pPr>
      <w:r w:rsidRPr="008F4F7A">
        <w:rPr>
          <w:rFonts w:ascii="Times New Roman" w:hAnsi="Times New Roman" w:cs="Times New Roman"/>
          <w:b/>
          <w:sz w:val="24"/>
          <w:szCs w:val="24"/>
        </w:rPr>
        <w:t>Câu 1</w:t>
      </w:r>
      <w:r w:rsidR="00A57EB7" w:rsidRPr="008F4F7A">
        <w:rPr>
          <w:rFonts w:ascii="Times New Roman" w:hAnsi="Times New Roman" w:cs="Times New Roman"/>
          <w:b/>
          <w:sz w:val="24"/>
          <w:szCs w:val="24"/>
        </w:rPr>
        <w:t>3</w:t>
      </w:r>
      <w:r w:rsidRPr="008F4F7A">
        <w:rPr>
          <w:rFonts w:ascii="Times New Roman" w:hAnsi="Times New Roman" w:cs="Times New Roman"/>
          <w:b/>
          <w:sz w:val="24"/>
          <w:szCs w:val="24"/>
        </w:rPr>
        <w:t>.</w:t>
      </w:r>
      <w:r w:rsidRPr="008F4F7A">
        <w:rPr>
          <w:rFonts w:ascii="Times New Roman" w:hAnsi="Times New Roman" w:cs="Times New Roman"/>
          <w:sz w:val="24"/>
          <w:szCs w:val="24"/>
        </w:rPr>
        <w:t xml:space="preserve"> Nguyên nhân chủ yếu làm ảnh hưởng đến chất lượng sản phẩm cây công nghiệp ở nước ta hiện nay là</w:t>
      </w:r>
    </w:p>
    <w:p w14:paraId="4DD1C271" w14:textId="77777777" w:rsidR="003E6453" w:rsidRPr="008F4F7A" w:rsidRDefault="003E6453" w:rsidP="003E6453">
      <w:pPr>
        <w:tabs>
          <w:tab w:val="left" w:pos="5420"/>
        </w:tabs>
        <w:spacing w:after="0" w:line="276" w:lineRule="auto"/>
        <w:ind w:firstLine="283"/>
        <w:rPr>
          <w:rFonts w:ascii="Times New Roman" w:hAnsi="Times New Roman" w:cs="Times New Roman"/>
          <w:sz w:val="24"/>
          <w:szCs w:val="24"/>
        </w:rPr>
      </w:pPr>
      <w:r w:rsidRPr="008F4F7A">
        <w:rPr>
          <w:rFonts w:ascii="Times New Roman" w:hAnsi="Times New Roman" w:cs="Times New Roman"/>
          <w:b/>
          <w:sz w:val="24"/>
          <w:szCs w:val="24"/>
        </w:rPr>
        <w:t xml:space="preserve">A. </w:t>
      </w:r>
      <w:r w:rsidRPr="008F4F7A">
        <w:rPr>
          <w:rFonts w:ascii="Times New Roman" w:hAnsi="Times New Roman" w:cs="Times New Roman"/>
          <w:sz w:val="24"/>
          <w:szCs w:val="24"/>
        </w:rPr>
        <w:t>phương thức sản xuất còn lạc hậu.</w:t>
      </w:r>
      <w:r w:rsidRPr="008F4F7A">
        <w:rPr>
          <w:rFonts w:ascii="Times New Roman" w:hAnsi="Times New Roman" w:cs="Times New Roman"/>
          <w:sz w:val="24"/>
          <w:szCs w:val="24"/>
        </w:rPr>
        <w:tab/>
      </w:r>
      <w:r w:rsidRPr="008F4F7A">
        <w:rPr>
          <w:rFonts w:ascii="Times New Roman" w:hAnsi="Times New Roman" w:cs="Times New Roman"/>
          <w:b/>
          <w:sz w:val="24"/>
          <w:szCs w:val="24"/>
        </w:rPr>
        <w:t xml:space="preserve">B. </w:t>
      </w:r>
      <w:r w:rsidRPr="008F4F7A">
        <w:rPr>
          <w:rFonts w:ascii="Times New Roman" w:hAnsi="Times New Roman" w:cs="Times New Roman"/>
          <w:sz w:val="24"/>
          <w:szCs w:val="24"/>
        </w:rPr>
        <w:t>sử dụng vật tư trong sản xuất còn ít.</w:t>
      </w:r>
    </w:p>
    <w:p w14:paraId="031D44EB" w14:textId="77777777" w:rsidR="003E6453" w:rsidRPr="008F4F7A" w:rsidRDefault="003E6453" w:rsidP="003E6453">
      <w:pPr>
        <w:tabs>
          <w:tab w:val="left" w:pos="5420"/>
        </w:tabs>
        <w:spacing w:after="0" w:line="276" w:lineRule="auto"/>
        <w:ind w:firstLine="283"/>
        <w:rPr>
          <w:rFonts w:ascii="Times New Roman" w:hAnsi="Times New Roman" w:cs="Times New Roman"/>
          <w:sz w:val="24"/>
          <w:szCs w:val="24"/>
        </w:rPr>
      </w:pPr>
      <w:r w:rsidRPr="008F4F7A">
        <w:rPr>
          <w:rFonts w:ascii="Times New Roman" w:hAnsi="Times New Roman" w:cs="Times New Roman"/>
          <w:b/>
          <w:sz w:val="24"/>
          <w:szCs w:val="24"/>
        </w:rPr>
        <w:t xml:space="preserve">C. </w:t>
      </w:r>
      <w:r w:rsidRPr="008F4F7A">
        <w:rPr>
          <w:rFonts w:ascii="Times New Roman" w:hAnsi="Times New Roman" w:cs="Times New Roman"/>
          <w:sz w:val="24"/>
          <w:szCs w:val="24"/>
        </w:rPr>
        <w:t>giống cây công nghiệp chất lượng thấp.</w:t>
      </w:r>
      <w:r w:rsidRPr="008F4F7A">
        <w:rPr>
          <w:rFonts w:ascii="Times New Roman" w:hAnsi="Times New Roman" w:cs="Times New Roman"/>
          <w:sz w:val="24"/>
          <w:szCs w:val="24"/>
        </w:rPr>
        <w:tab/>
      </w:r>
      <w:r w:rsidRPr="008F4F7A">
        <w:rPr>
          <w:rFonts w:ascii="Times New Roman" w:hAnsi="Times New Roman" w:cs="Times New Roman"/>
          <w:b/>
          <w:sz w:val="24"/>
          <w:szCs w:val="24"/>
        </w:rPr>
        <w:t xml:space="preserve">D. </w:t>
      </w:r>
      <w:r w:rsidRPr="008F4F7A">
        <w:rPr>
          <w:rFonts w:ascii="Times New Roman" w:hAnsi="Times New Roman" w:cs="Times New Roman"/>
          <w:sz w:val="24"/>
          <w:szCs w:val="24"/>
        </w:rPr>
        <w:t>cơ sở chế biến nguyên liệu còn hạn chế.</w:t>
      </w:r>
    </w:p>
    <w:p w14:paraId="58E0FED6" w14:textId="692159EA" w:rsidR="003E6453" w:rsidRPr="008F4F7A" w:rsidRDefault="003E6453" w:rsidP="003E6453">
      <w:pPr>
        <w:spacing w:after="0" w:line="276" w:lineRule="auto"/>
        <w:jc w:val="both"/>
        <w:rPr>
          <w:rFonts w:ascii="Times New Roman" w:hAnsi="Times New Roman" w:cs="Times New Roman"/>
          <w:sz w:val="24"/>
          <w:szCs w:val="24"/>
        </w:rPr>
      </w:pPr>
      <w:r w:rsidRPr="008F4F7A">
        <w:rPr>
          <w:rFonts w:ascii="Times New Roman" w:hAnsi="Times New Roman" w:cs="Times New Roman"/>
          <w:b/>
          <w:sz w:val="24"/>
          <w:szCs w:val="24"/>
        </w:rPr>
        <w:t>Câu 1</w:t>
      </w:r>
      <w:r w:rsidR="00A57EB7" w:rsidRPr="008F4F7A">
        <w:rPr>
          <w:rFonts w:ascii="Times New Roman" w:hAnsi="Times New Roman" w:cs="Times New Roman"/>
          <w:b/>
          <w:sz w:val="24"/>
          <w:szCs w:val="24"/>
        </w:rPr>
        <w:t>4</w:t>
      </w:r>
      <w:r w:rsidRPr="008F4F7A">
        <w:rPr>
          <w:rFonts w:ascii="Times New Roman" w:hAnsi="Times New Roman" w:cs="Times New Roman"/>
          <w:b/>
          <w:sz w:val="24"/>
          <w:szCs w:val="24"/>
        </w:rPr>
        <w:t>.</w:t>
      </w:r>
      <w:r w:rsidRPr="008F4F7A">
        <w:rPr>
          <w:rFonts w:ascii="Times New Roman" w:hAnsi="Times New Roman" w:cs="Times New Roman"/>
          <w:sz w:val="24"/>
          <w:szCs w:val="24"/>
        </w:rPr>
        <w:t xml:space="preserve"> Ý nghĩa chủ yếu của việc tăng cường chuyên môn hóa sản xuất nông nghiệp ở nước ta là</w:t>
      </w:r>
    </w:p>
    <w:p w14:paraId="4A9D35A1" w14:textId="77777777" w:rsidR="003E6453" w:rsidRPr="008F4F7A" w:rsidRDefault="003E6453" w:rsidP="003E6453">
      <w:pPr>
        <w:spacing w:after="0" w:line="276" w:lineRule="auto"/>
        <w:ind w:firstLine="283"/>
        <w:rPr>
          <w:rFonts w:ascii="Times New Roman" w:hAnsi="Times New Roman" w:cs="Times New Roman"/>
          <w:sz w:val="24"/>
          <w:szCs w:val="24"/>
        </w:rPr>
      </w:pPr>
      <w:r w:rsidRPr="008F4F7A">
        <w:rPr>
          <w:rFonts w:ascii="Times New Roman" w:hAnsi="Times New Roman" w:cs="Times New Roman"/>
          <w:b/>
          <w:sz w:val="24"/>
          <w:szCs w:val="24"/>
        </w:rPr>
        <w:t xml:space="preserve">A. </w:t>
      </w:r>
      <w:r w:rsidRPr="008F4F7A">
        <w:rPr>
          <w:rFonts w:ascii="Times New Roman" w:hAnsi="Times New Roman" w:cs="Times New Roman"/>
          <w:sz w:val="24"/>
          <w:szCs w:val="24"/>
        </w:rPr>
        <w:t>tạo thêm nhiều việc làm cho số lượng lớn người lao</w:t>
      </w:r>
      <w:r w:rsidRPr="008F4F7A">
        <w:rPr>
          <w:rFonts w:ascii="Times New Roman" w:hAnsi="Times New Roman" w:cs="Times New Roman"/>
          <w:spacing w:val="-1"/>
          <w:sz w:val="24"/>
          <w:szCs w:val="24"/>
        </w:rPr>
        <w:t xml:space="preserve"> </w:t>
      </w:r>
      <w:r w:rsidRPr="008F4F7A">
        <w:rPr>
          <w:rFonts w:ascii="Times New Roman" w:hAnsi="Times New Roman" w:cs="Times New Roman"/>
          <w:sz w:val="24"/>
          <w:szCs w:val="24"/>
        </w:rPr>
        <w:t>động.</w:t>
      </w:r>
    </w:p>
    <w:p w14:paraId="0C1F2BD2" w14:textId="77777777" w:rsidR="003E6453" w:rsidRPr="008F4F7A" w:rsidRDefault="003E6453" w:rsidP="003E6453">
      <w:pPr>
        <w:spacing w:after="0" w:line="276" w:lineRule="auto"/>
        <w:ind w:firstLine="283"/>
        <w:rPr>
          <w:rFonts w:ascii="Times New Roman" w:hAnsi="Times New Roman" w:cs="Times New Roman"/>
          <w:sz w:val="24"/>
          <w:szCs w:val="24"/>
        </w:rPr>
      </w:pPr>
      <w:r w:rsidRPr="008F4F7A">
        <w:rPr>
          <w:rFonts w:ascii="Times New Roman" w:hAnsi="Times New Roman" w:cs="Times New Roman"/>
          <w:b/>
          <w:sz w:val="24"/>
          <w:szCs w:val="24"/>
        </w:rPr>
        <w:t xml:space="preserve">B. </w:t>
      </w:r>
      <w:r w:rsidRPr="008F4F7A">
        <w:rPr>
          <w:rFonts w:ascii="Times New Roman" w:hAnsi="Times New Roman" w:cs="Times New Roman"/>
          <w:sz w:val="24"/>
          <w:szCs w:val="24"/>
        </w:rPr>
        <w:t>đáp ứng tốt nhu cầu chuyển dịch cơ cấu ngành và lãnh</w:t>
      </w:r>
      <w:r w:rsidRPr="008F4F7A">
        <w:rPr>
          <w:rFonts w:ascii="Times New Roman" w:hAnsi="Times New Roman" w:cs="Times New Roman"/>
          <w:spacing w:val="-3"/>
          <w:sz w:val="24"/>
          <w:szCs w:val="24"/>
        </w:rPr>
        <w:t xml:space="preserve"> </w:t>
      </w:r>
      <w:r w:rsidRPr="008F4F7A">
        <w:rPr>
          <w:rFonts w:ascii="Times New Roman" w:hAnsi="Times New Roman" w:cs="Times New Roman"/>
          <w:sz w:val="24"/>
          <w:szCs w:val="24"/>
        </w:rPr>
        <w:t>thổ.</w:t>
      </w:r>
    </w:p>
    <w:p w14:paraId="22E0D1F6" w14:textId="77777777" w:rsidR="003E6453" w:rsidRPr="008F4F7A" w:rsidRDefault="003E6453" w:rsidP="003E6453">
      <w:pPr>
        <w:spacing w:after="0" w:line="276" w:lineRule="auto"/>
        <w:ind w:firstLine="283"/>
        <w:rPr>
          <w:rFonts w:ascii="Times New Roman" w:hAnsi="Times New Roman" w:cs="Times New Roman"/>
          <w:sz w:val="24"/>
          <w:szCs w:val="24"/>
        </w:rPr>
      </w:pPr>
      <w:r w:rsidRPr="008F4F7A">
        <w:rPr>
          <w:rFonts w:ascii="Times New Roman" w:hAnsi="Times New Roman" w:cs="Times New Roman"/>
          <w:b/>
          <w:sz w:val="24"/>
          <w:szCs w:val="24"/>
        </w:rPr>
        <w:t xml:space="preserve">C. </w:t>
      </w:r>
      <w:r w:rsidRPr="008F4F7A">
        <w:rPr>
          <w:rFonts w:ascii="Times New Roman" w:hAnsi="Times New Roman" w:cs="Times New Roman"/>
          <w:sz w:val="24"/>
          <w:szCs w:val="24"/>
        </w:rPr>
        <w:t>khai thác có hiệu quả sự đa dạng, phong phú của tự</w:t>
      </w:r>
      <w:r w:rsidRPr="008F4F7A">
        <w:rPr>
          <w:rFonts w:ascii="Times New Roman" w:hAnsi="Times New Roman" w:cs="Times New Roman"/>
          <w:spacing w:val="-10"/>
          <w:sz w:val="24"/>
          <w:szCs w:val="24"/>
        </w:rPr>
        <w:t xml:space="preserve"> </w:t>
      </w:r>
      <w:r w:rsidRPr="008F4F7A">
        <w:rPr>
          <w:rFonts w:ascii="Times New Roman" w:hAnsi="Times New Roman" w:cs="Times New Roman"/>
          <w:sz w:val="24"/>
          <w:szCs w:val="24"/>
        </w:rPr>
        <w:t>nhiên.</w:t>
      </w:r>
    </w:p>
    <w:p w14:paraId="25E38676" w14:textId="77777777" w:rsidR="003E6453" w:rsidRPr="008F4F7A" w:rsidRDefault="003E6453" w:rsidP="003E6453">
      <w:pPr>
        <w:spacing w:after="0" w:line="276" w:lineRule="auto"/>
        <w:ind w:firstLine="283"/>
        <w:rPr>
          <w:rFonts w:ascii="Times New Roman" w:hAnsi="Times New Roman" w:cs="Times New Roman"/>
          <w:sz w:val="24"/>
          <w:szCs w:val="24"/>
        </w:rPr>
      </w:pPr>
      <w:r w:rsidRPr="008F4F7A">
        <w:rPr>
          <w:rFonts w:ascii="Times New Roman" w:hAnsi="Times New Roman" w:cs="Times New Roman"/>
          <w:b/>
          <w:sz w:val="24"/>
          <w:szCs w:val="24"/>
        </w:rPr>
        <w:t xml:space="preserve">D. </w:t>
      </w:r>
      <w:r w:rsidRPr="008F4F7A">
        <w:rPr>
          <w:rFonts w:ascii="Times New Roman" w:hAnsi="Times New Roman" w:cs="Times New Roman"/>
          <w:sz w:val="24"/>
          <w:szCs w:val="24"/>
        </w:rPr>
        <w:t>tạo ra khối lượng nông sản hàng hóa lớn và có chất</w:t>
      </w:r>
      <w:r w:rsidRPr="008F4F7A">
        <w:rPr>
          <w:rFonts w:ascii="Times New Roman" w:hAnsi="Times New Roman" w:cs="Times New Roman"/>
          <w:spacing w:val="-13"/>
          <w:sz w:val="24"/>
          <w:szCs w:val="24"/>
        </w:rPr>
        <w:t xml:space="preserve"> </w:t>
      </w:r>
      <w:r w:rsidRPr="008F4F7A">
        <w:rPr>
          <w:rFonts w:ascii="Times New Roman" w:hAnsi="Times New Roman" w:cs="Times New Roman"/>
          <w:sz w:val="24"/>
          <w:szCs w:val="24"/>
        </w:rPr>
        <w:t>lượng.</w:t>
      </w:r>
    </w:p>
    <w:p w14:paraId="7C64CDE8" w14:textId="5F40837D" w:rsidR="003E6453" w:rsidRPr="008F4F7A" w:rsidRDefault="003E6453" w:rsidP="003E6453">
      <w:pPr>
        <w:spacing w:after="0" w:line="276" w:lineRule="auto"/>
        <w:jc w:val="both"/>
        <w:rPr>
          <w:rFonts w:ascii="Times New Roman" w:hAnsi="Times New Roman" w:cs="Times New Roman"/>
          <w:sz w:val="24"/>
          <w:szCs w:val="24"/>
        </w:rPr>
      </w:pPr>
      <w:r w:rsidRPr="008F4F7A">
        <w:rPr>
          <w:rFonts w:ascii="Times New Roman" w:hAnsi="Times New Roman" w:cs="Times New Roman"/>
          <w:b/>
          <w:sz w:val="24"/>
          <w:szCs w:val="24"/>
        </w:rPr>
        <w:t xml:space="preserve">Câu </w:t>
      </w:r>
      <w:r w:rsidR="00A57EB7" w:rsidRPr="008F4F7A">
        <w:rPr>
          <w:rFonts w:ascii="Times New Roman" w:hAnsi="Times New Roman" w:cs="Times New Roman"/>
          <w:b/>
          <w:sz w:val="24"/>
          <w:szCs w:val="24"/>
        </w:rPr>
        <w:t>15</w:t>
      </w:r>
      <w:r w:rsidRPr="008F4F7A">
        <w:rPr>
          <w:rFonts w:ascii="Times New Roman" w:hAnsi="Times New Roman" w:cs="Times New Roman"/>
          <w:b/>
          <w:sz w:val="24"/>
          <w:szCs w:val="24"/>
        </w:rPr>
        <w:t>.</w:t>
      </w:r>
      <w:r w:rsidRPr="008F4F7A">
        <w:rPr>
          <w:rFonts w:ascii="Times New Roman" w:hAnsi="Times New Roman" w:cs="Times New Roman"/>
          <w:sz w:val="24"/>
          <w:szCs w:val="24"/>
        </w:rPr>
        <w:t xml:space="preserve"> Ý nghĩa chủ yếu của việc đẩy mạnh sản xuất nông sản xuất khẩu ở nước ta hiện nay là</w:t>
      </w:r>
    </w:p>
    <w:p w14:paraId="19CB10E2" w14:textId="77777777" w:rsidR="00DA18C8" w:rsidRPr="008F4F7A" w:rsidRDefault="003E6453" w:rsidP="00DA18C8">
      <w:pPr>
        <w:tabs>
          <w:tab w:val="left" w:pos="5801"/>
        </w:tabs>
        <w:spacing w:after="0" w:line="276" w:lineRule="auto"/>
        <w:ind w:firstLine="283"/>
        <w:rPr>
          <w:rFonts w:ascii="Times New Roman" w:hAnsi="Times New Roman" w:cs="Times New Roman"/>
          <w:sz w:val="24"/>
          <w:szCs w:val="24"/>
        </w:rPr>
      </w:pPr>
      <w:r w:rsidRPr="008F4F7A">
        <w:rPr>
          <w:rFonts w:ascii="Times New Roman" w:hAnsi="Times New Roman" w:cs="Times New Roman"/>
          <w:b/>
          <w:sz w:val="24"/>
          <w:szCs w:val="24"/>
        </w:rPr>
        <w:t xml:space="preserve">A. </w:t>
      </w:r>
      <w:r w:rsidRPr="008F4F7A">
        <w:rPr>
          <w:rFonts w:ascii="Times New Roman" w:hAnsi="Times New Roman" w:cs="Times New Roman"/>
          <w:sz w:val="24"/>
          <w:szCs w:val="24"/>
        </w:rPr>
        <w:t>tăng hiệu quả kinh tế, sử dụng tốt tài nguyên.</w:t>
      </w:r>
    </w:p>
    <w:p w14:paraId="1C0F8FCC" w14:textId="761EE1D8" w:rsidR="003E6453" w:rsidRPr="008F4F7A" w:rsidRDefault="003E6453" w:rsidP="00DA18C8">
      <w:pPr>
        <w:tabs>
          <w:tab w:val="left" w:pos="5801"/>
        </w:tabs>
        <w:spacing w:after="0" w:line="276" w:lineRule="auto"/>
        <w:ind w:firstLine="283"/>
        <w:rPr>
          <w:rFonts w:ascii="Times New Roman" w:hAnsi="Times New Roman" w:cs="Times New Roman"/>
          <w:sz w:val="24"/>
          <w:szCs w:val="24"/>
        </w:rPr>
      </w:pPr>
      <w:r w:rsidRPr="008F4F7A">
        <w:rPr>
          <w:rFonts w:ascii="Times New Roman" w:hAnsi="Times New Roman" w:cs="Times New Roman"/>
          <w:b/>
          <w:sz w:val="24"/>
          <w:szCs w:val="24"/>
        </w:rPr>
        <w:t xml:space="preserve">B. </w:t>
      </w:r>
      <w:r w:rsidRPr="008F4F7A">
        <w:rPr>
          <w:rFonts w:ascii="Times New Roman" w:hAnsi="Times New Roman" w:cs="Times New Roman"/>
          <w:sz w:val="24"/>
          <w:szCs w:val="24"/>
        </w:rPr>
        <w:t>đáp ứng nhu cầu thị trường, tăng nguồn thu.</w:t>
      </w:r>
    </w:p>
    <w:p w14:paraId="1C0C3F1B" w14:textId="77777777" w:rsidR="003E6453" w:rsidRPr="008F4F7A" w:rsidRDefault="003E6453" w:rsidP="003E6453">
      <w:pPr>
        <w:tabs>
          <w:tab w:val="left" w:pos="5801"/>
        </w:tabs>
        <w:spacing w:after="0" w:line="276" w:lineRule="auto"/>
        <w:ind w:firstLine="283"/>
        <w:rPr>
          <w:rFonts w:ascii="Times New Roman" w:hAnsi="Times New Roman" w:cs="Times New Roman"/>
          <w:sz w:val="24"/>
          <w:szCs w:val="24"/>
        </w:rPr>
      </w:pPr>
      <w:r w:rsidRPr="008F4F7A">
        <w:rPr>
          <w:rFonts w:ascii="Times New Roman" w:hAnsi="Times New Roman" w:cs="Times New Roman"/>
          <w:b/>
          <w:sz w:val="24"/>
          <w:szCs w:val="24"/>
        </w:rPr>
        <w:t xml:space="preserve">C. </w:t>
      </w:r>
      <w:r w:rsidRPr="008F4F7A">
        <w:rPr>
          <w:rFonts w:ascii="Times New Roman" w:hAnsi="Times New Roman" w:cs="Times New Roman"/>
          <w:sz w:val="24"/>
          <w:szCs w:val="24"/>
        </w:rPr>
        <w:t>đẩy mạnh sản xuất, áp dụng công nghệ mới.</w:t>
      </w:r>
      <w:r w:rsidRPr="008F4F7A">
        <w:rPr>
          <w:rFonts w:ascii="Times New Roman" w:hAnsi="Times New Roman" w:cs="Times New Roman"/>
          <w:sz w:val="24"/>
          <w:szCs w:val="24"/>
        </w:rPr>
        <w:tab/>
      </w:r>
    </w:p>
    <w:p w14:paraId="1CDDB8EA" w14:textId="77777777" w:rsidR="003E6453" w:rsidRPr="008F4F7A" w:rsidRDefault="003E6453" w:rsidP="003E6453">
      <w:pPr>
        <w:tabs>
          <w:tab w:val="left" w:pos="5801"/>
        </w:tabs>
        <w:spacing w:after="0" w:line="276" w:lineRule="auto"/>
        <w:ind w:firstLine="283"/>
        <w:rPr>
          <w:rFonts w:ascii="Times New Roman" w:hAnsi="Times New Roman" w:cs="Times New Roman"/>
          <w:sz w:val="24"/>
          <w:szCs w:val="24"/>
        </w:rPr>
      </w:pPr>
      <w:r w:rsidRPr="008F4F7A">
        <w:rPr>
          <w:rFonts w:ascii="Times New Roman" w:hAnsi="Times New Roman" w:cs="Times New Roman"/>
          <w:b/>
          <w:sz w:val="24"/>
          <w:szCs w:val="24"/>
        </w:rPr>
        <w:t xml:space="preserve">D. </w:t>
      </w:r>
      <w:r w:rsidRPr="008F4F7A">
        <w:rPr>
          <w:rFonts w:ascii="Times New Roman" w:hAnsi="Times New Roman" w:cs="Times New Roman"/>
          <w:sz w:val="24"/>
          <w:szCs w:val="24"/>
        </w:rPr>
        <w:t>tạo việc làm, sử dụng hợp lí nguồn lao động.</w:t>
      </w:r>
    </w:p>
    <w:p w14:paraId="2B98817D" w14:textId="07DF9DCB" w:rsidR="0049738A" w:rsidRPr="008F4F7A" w:rsidRDefault="0049738A" w:rsidP="0049738A">
      <w:pPr>
        <w:spacing w:after="0" w:line="276" w:lineRule="auto"/>
        <w:jc w:val="both"/>
        <w:rPr>
          <w:rFonts w:ascii="Times New Roman" w:hAnsi="Times New Roman" w:cs="Times New Roman"/>
          <w:sz w:val="24"/>
          <w:szCs w:val="24"/>
        </w:rPr>
      </w:pPr>
      <w:r w:rsidRPr="008F4F7A">
        <w:rPr>
          <w:rFonts w:ascii="Times New Roman" w:hAnsi="Times New Roman" w:cs="Times New Roman"/>
          <w:b/>
          <w:sz w:val="24"/>
          <w:szCs w:val="24"/>
        </w:rPr>
        <w:t xml:space="preserve">Câu </w:t>
      </w:r>
      <w:r w:rsidR="00A57EB7" w:rsidRPr="008F4F7A">
        <w:rPr>
          <w:rFonts w:ascii="Times New Roman" w:hAnsi="Times New Roman" w:cs="Times New Roman"/>
          <w:b/>
          <w:sz w:val="24"/>
          <w:szCs w:val="24"/>
        </w:rPr>
        <w:t>16</w:t>
      </w:r>
      <w:r w:rsidRPr="008F4F7A">
        <w:rPr>
          <w:rFonts w:ascii="Times New Roman" w:hAnsi="Times New Roman" w:cs="Times New Roman"/>
          <w:b/>
          <w:sz w:val="24"/>
          <w:szCs w:val="24"/>
        </w:rPr>
        <w:t>.</w:t>
      </w:r>
      <w:r w:rsidRPr="008F4F7A">
        <w:rPr>
          <w:rFonts w:ascii="Times New Roman" w:hAnsi="Times New Roman" w:cs="Times New Roman"/>
          <w:sz w:val="24"/>
          <w:szCs w:val="24"/>
        </w:rPr>
        <w:t xml:space="preserve"> Sản lượng thủy sản nuôi trồng tăng nhanh hơn sản lượng thủy sản khai thác chủ yếu là do</w:t>
      </w:r>
    </w:p>
    <w:p w14:paraId="14AC56E7" w14:textId="77777777" w:rsidR="0049738A" w:rsidRPr="008F4F7A" w:rsidRDefault="0049738A" w:rsidP="0049738A">
      <w:pPr>
        <w:spacing w:after="0" w:line="276" w:lineRule="auto"/>
        <w:ind w:firstLine="283"/>
        <w:rPr>
          <w:rFonts w:ascii="Times New Roman" w:hAnsi="Times New Roman" w:cs="Times New Roman"/>
          <w:sz w:val="24"/>
          <w:szCs w:val="24"/>
        </w:rPr>
      </w:pPr>
      <w:r w:rsidRPr="008F4F7A">
        <w:rPr>
          <w:rFonts w:ascii="Times New Roman" w:hAnsi="Times New Roman" w:cs="Times New Roman"/>
          <w:b/>
          <w:sz w:val="24"/>
          <w:szCs w:val="24"/>
        </w:rPr>
        <w:t xml:space="preserve">A. </w:t>
      </w:r>
      <w:r w:rsidRPr="008F4F7A">
        <w:rPr>
          <w:rFonts w:ascii="Times New Roman" w:hAnsi="Times New Roman" w:cs="Times New Roman"/>
          <w:sz w:val="24"/>
          <w:szCs w:val="24"/>
        </w:rPr>
        <w:t>chủ động được về sản lượng và chất lượng để phục vụ thị trường.</w:t>
      </w:r>
    </w:p>
    <w:p w14:paraId="328EA220" w14:textId="77777777" w:rsidR="0049738A" w:rsidRPr="008F4F7A" w:rsidRDefault="0049738A" w:rsidP="0049738A">
      <w:pPr>
        <w:spacing w:after="0" w:line="276" w:lineRule="auto"/>
        <w:ind w:firstLine="283"/>
        <w:rPr>
          <w:rFonts w:ascii="Times New Roman" w:hAnsi="Times New Roman" w:cs="Times New Roman"/>
          <w:sz w:val="24"/>
          <w:szCs w:val="24"/>
        </w:rPr>
      </w:pPr>
      <w:r w:rsidRPr="008F4F7A">
        <w:rPr>
          <w:rFonts w:ascii="Times New Roman" w:hAnsi="Times New Roman" w:cs="Times New Roman"/>
          <w:b/>
          <w:sz w:val="24"/>
          <w:szCs w:val="24"/>
        </w:rPr>
        <w:t xml:space="preserve">B. </w:t>
      </w:r>
      <w:r w:rsidRPr="008F4F7A">
        <w:rPr>
          <w:rFonts w:ascii="Times New Roman" w:hAnsi="Times New Roman" w:cs="Times New Roman"/>
          <w:sz w:val="24"/>
          <w:szCs w:val="24"/>
        </w:rPr>
        <w:t>khắc phục được dịch bệnh và Nhà nước chú trọng việc nuôi trồng.</w:t>
      </w:r>
    </w:p>
    <w:p w14:paraId="24EE8709" w14:textId="77777777" w:rsidR="0049738A" w:rsidRPr="008F4F7A" w:rsidRDefault="0049738A" w:rsidP="0049738A">
      <w:pPr>
        <w:spacing w:after="0" w:line="276" w:lineRule="auto"/>
        <w:ind w:firstLine="283"/>
        <w:rPr>
          <w:rFonts w:ascii="Times New Roman" w:hAnsi="Times New Roman" w:cs="Times New Roman"/>
          <w:sz w:val="24"/>
          <w:szCs w:val="24"/>
        </w:rPr>
      </w:pPr>
      <w:r w:rsidRPr="008F4F7A">
        <w:rPr>
          <w:rFonts w:ascii="Times New Roman" w:hAnsi="Times New Roman" w:cs="Times New Roman"/>
          <w:b/>
          <w:sz w:val="24"/>
          <w:szCs w:val="24"/>
        </w:rPr>
        <w:t xml:space="preserve">C. </w:t>
      </w:r>
      <w:r w:rsidRPr="008F4F7A">
        <w:rPr>
          <w:rFonts w:ascii="Times New Roman" w:hAnsi="Times New Roman" w:cs="Times New Roman"/>
          <w:sz w:val="24"/>
          <w:szCs w:val="24"/>
        </w:rPr>
        <w:t>diện tích mặt nước nuôi trồng tăng lên và được Nhà nước đầu tư.</w:t>
      </w:r>
    </w:p>
    <w:p w14:paraId="6DBF1CD7" w14:textId="77777777" w:rsidR="0049738A" w:rsidRPr="008F4F7A" w:rsidRDefault="0049738A" w:rsidP="0049738A">
      <w:pPr>
        <w:spacing w:after="0" w:line="276" w:lineRule="auto"/>
        <w:ind w:firstLine="283"/>
        <w:rPr>
          <w:rFonts w:ascii="Times New Roman" w:hAnsi="Times New Roman" w:cs="Times New Roman"/>
          <w:sz w:val="24"/>
          <w:szCs w:val="24"/>
        </w:rPr>
      </w:pPr>
      <w:r w:rsidRPr="008F4F7A">
        <w:rPr>
          <w:rFonts w:ascii="Times New Roman" w:hAnsi="Times New Roman" w:cs="Times New Roman"/>
          <w:b/>
          <w:sz w:val="24"/>
          <w:szCs w:val="24"/>
        </w:rPr>
        <w:t xml:space="preserve">D. </w:t>
      </w:r>
      <w:r w:rsidRPr="008F4F7A">
        <w:rPr>
          <w:rFonts w:ascii="Times New Roman" w:hAnsi="Times New Roman" w:cs="Times New Roman"/>
          <w:sz w:val="24"/>
          <w:szCs w:val="24"/>
        </w:rPr>
        <w:t>cải thiện kỹ thuật nuôi trồng, khắc phục dịch bệnh và môi trường.</w:t>
      </w:r>
    </w:p>
    <w:p w14:paraId="5D31CCDB" w14:textId="4B41C872" w:rsidR="00825CDF" w:rsidRPr="008F4F7A" w:rsidRDefault="00825CDF" w:rsidP="00825CDF">
      <w:pPr>
        <w:spacing w:after="0" w:line="276" w:lineRule="auto"/>
        <w:jc w:val="both"/>
        <w:rPr>
          <w:rFonts w:ascii="Times New Roman" w:hAnsi="Times New Roman" w:cs="Times New Roman"/>
          <w:sz w:val="24"/>
          <w:szCs w:val="24"/>
          <w:lang w:val="it-IT"/>
        </w:rPr>
      </w:pPr>
      <w:r w:rsidRPr="008F4F7A">
        <w:rPr>
          <w:rFonts w:ascii="Times New Roman" w:hAnsi="Times New Roman" w:cs="Times New Roman"/>
          <w:b/>
          <w:sz w:val="24"/>
          <w:szCs w:val="24"/>
          <w:lang w:val="it-IT"/>
        </w:rPr>
        <w:t>Câu 1</w:t>
      </w:r>
      <w:r w:rsidR="00A57EB7" w:rsidRPr="008F4F7A">
        <w:rPr>
          <w:rFonts w:ascii="Times New Roman" w:hAnsi="Times New Roman" w:cs="Times New Roman"/>
          <w:b/>
          <w:sz w:val="24"/>
          <w:szCs w:val="24"/>
          <w:lang w:val="it-IT"/>
        </w:rPr>
        <w:t>7</w:t>
      </w:r>
      <w:r w:rsidRPr="008F4F7A">
        <w:rPr>
          <w:rFonts w:ascii="Times New Roman" w:hAnsi="Times New Roman" w:cs="Times New Roman"/>
          <w:b/>
          <w:sz w:val="24"/>
          <w:szCs w:val="24"/>
          <w:lang w:val="it-IT"/>
        </w:rPr>
        <w:t>.</w:t>
      </w:r>
      <w:r w:rsidRPr="008F4F7A">
        <w:rPr>
          <w:rFonts w:ascii="Times New Roman" w:hAnsi="Times New Roman" w:cs="Times New Roman"/>
          <w:sz w:val="24"/>
          <w:szCs w:val="24"/>
          <w:lang w:val="it-IT"/>
        </w:rPr>
        <w:t xml:space="preserve"> Cơ cấu sản xuất công nghiệp của nước ta </w:t>
      </w:r>
      <w:r w:rsidRPr="008F4F7A">
        <w:rPr>
          <w:rFonts w:ascii="Times New Roman" w:hAnsi="Times New Roman" w:cs="Times New Roman"/>
          <w:b/>
          <w:bCs/>
          <w:sz w:val="24"/>
          <w:szCs w:val="24"/>
          <w:lang w:val="it-IT"/>
        </w:rPr>
        <w:t>không</w:t>
      </w:r>
      <w:r w:rsidRPr="008F4F7A">
        <w:rPr>
          <w:rFonts w:ascii="Times New Roman" w:hAnsi="Times New Roman" w:cs="Times New Roman"/>
          <w:sz w:val="24"/>
          <w:szCs w:val="24"/>
          <w:lang w:val="it-IT"/>
        </w:rPr>
        <w:t xml:space="preserve"> chuyển dịch theo hướng nào sau đây?</w:t>
      </w:r>
    </w:p>
    <w:p w14:paraId="5A8CDFF9" w14:textId="77777777" w:rsidR="00825CDF" w:rsidRPr="008F4F7A" w:rsidRDefault="00825CDF" w:rsidP="00825CDF">
      <w:pPr>
        <w:tabs>
          <w:tab w:val="left" w:pos="5420"/>
        </w:tabs>
        <w:spacing w:after="0" w:line="276" w:lineRule="auto"/>
        <w:ind w:firstLine="283"/>
        <w:rPr>
          <w:rFonts w:ascii="Times New Roman" w:hAnsi="Times New Roman" w:cs="Times New Roman"/>
          <w:sz w:val="24"/>
          <w:szCs w:val="24"/>
        </w:rPr>
      </w:pPr>
      <w:r w:rsidRPr="008F4F7A">
        <w:rPr>
          <w:rFonts w:ascii="Times New Roman" w:hAnsi="Times New Roman" w:cs="Times New Roman"/>
          <w:b/>
          <w:sz w:val="24"/>
          <w:szCs w:val="24"/>
          <w:lang w:val="it-IT"/>
        </w:rPr>
        <w:t xml:space="preserve">A. </w:t>
      </w:r>
      <w:r w:rsidRPr="008F4F7A">
        <w:rPr>
          <w:rFonts w:ascii="Times New Roman" w:hAnsi="Times New Roman" w:cs="Times New Roman"/>
          <w:sz w:val="24"/>
          <w:szCs w:val="24"/>
          <w:lang w:val="it-IT"/>
        </w:rPr>
        <w:t>Tăng tỉ trọng công nghiệp chế biến.</w:t>
      </w:r>
      <w:r w:rsidRPr="008F4F7A">
        <w:rPr>
          <w:rFonts w:ascii="Times New Roman" w:hAnsi="Times New Roman" w:cs="Times New Roman"/>
          <w:sz w:val="24"/>
          <w:szCs w:val="24"/>
        </w:rPr>
        <w:tab/>
      </w:r>
      <w:r w:rsidRPr="008F4F7A">
        <w:rPr>
          <w:rFonts w:ascii="Times New Roman" w:hAnsi="Times New Roman" w:cs="Times New Roman"/>
          <w:b/>
          <w:sz w:val="24"/>
          <w:szCs w:val="24"/>
          <w:lang w:val="it-IT"/>
        </w:rPr>
        <w:t xml:space="preserve">B. </w:t>
      </w:r>
      <w:r w:rsidRPr="008F4F7A">
        <w:rPr>
          <w:rFonts w:ascii="Times New Roman" w:hAnsi="Times New Roman" w:cs="Times New Roman"/>
          <w:sz w:val="24"/>
          <w:szCs w:val="24"/>
          <w:lang w:val="it-IT"/>
        </w:rPr>
        <w:t>Giảm tỉ trọng công nghiệp khai thác.</w:t>
      </w:r>
    </w:p>
    <w:p w14:paraId="69793B4E" w14:textId="77777777" w:rsidR="00825CDF" w:rsidRPr="008F4F7A" w:rsidRDefault="00825CDF" w:rsidP="00825CDF">
      <w:pPr>
        <w:tabs>
          <w:tab w:val="left" w:pos="5420"/>
        </w:tabs>
        <w:spacing w:after="0" w:line="276" w:lineRule="auto"/>
        <w:ind w:firstLine="283"/>
        <w:rPr>
          <w:rFonts w:ascii="Times New Roman" w:hAnsi="Times New Roman" w:cs="Times New Roman"/>
          <w:sz w:val="24"/>
          <w:szCs w:val="24"/>
          <w:lang w:val="it-IT"/>
        </w:rPr>
      </w:pPr>
      <w:r w:rsidRPr="008F4F7A">
        <w:rPr>
          <w:rFonts w:ascii="Times New Roman" w:hAnsi="Times New Roman" w:cs="Times New Roman"/>
          <w:b/>
          <w:sz w:val="24"/>
          <w:szCs w:val="24"/>
          <w:lang w:val="it-IT"/>
        </w:rPr>
        <w:t xml:space="preserve">C. </w:t>
      </w:r>
      <w:r w:rsidRPr="008F4F7A">
        <w:rPr>
          <w:rFonts w:ascii="Times New Roman" w:hAnsi="Times New Roman" w:cs="Times New Roman"/>
          <w:sz w:val="24"/>
          <w:szCs w:val="24"/>
          <w:lang w:val="it-IT"/>
        </w:rPr>
        <w:t>Tăng tỉ trọng sản phẩm chất lượng thấp.</w:t>
      </w:r>
      <w:r w:rsidRPr="008F4F7A">
        <w:rPr>
          <w:rFonts w:ascii="Times New Roman" w:hAnsi="Times New Roman" w:cs="Times New Roman"/>
          <w:sz w:val="24"/>
          <w:szCs w:val="24"/>
        </w:rPr>
        <w:tab/>
      </w:r>
      <w:r w:rsidRPr="008F4F7A">
        <w:rPr>
          <w:rFonts w:ascii="Times New Roman" w:hAnsi="Times New Roman" w:cs="Times New Roman"/>
          <w:b/>
          <w:sz w:val="24"/>
          <w:szCs w:val="24"/>
          <w:lang w:val="it-IT"/>
        </w:rPr>
        <w:t xml:space="preserve">D. </w:t>
      </w:r>
      <w:r w:rsidRPr="008F4F7A">
        <w:rPr>
          <w:rFonts w:ascii="Times New Roman" w:hAnsi="Times New Roman" w:cs="Times New Roman"/>
          <w:sz w:val="24"/>
          <w:szCs w:val="24"/>
          <w:lang w:val="it-IT"/>
        </w:rPr>
        <w:t>Tăng tỉ trọng của các sản phẩm cao cấp.</w:t>
      </w:r>
    </w:p>
    <w:p w14:paraId="6F046AE4" w14:textId="44823883" w:rsidR="00B81357" w:rsidRPr="008F4F7A" w:rsidRDefault="00B81357" w:rsidP="00B81357">
      <w:pPr>
        <w:spacing w:after="0" w:line="276" w:lineRule="auto"/>
        <w:jc w:val="both"/>
        <w:rPr>
          <w:rFonts w:ascii="Times New Roman" w:hAnsi="Times New Roman" w:cs="Times New Roman"/>
          <w:sz w:val="24"/>
          <w:szCs w:val="24"/>
        </w:rPr>
      </w:pPr>
      <w:r w:rsidRPr="008F4F7A">
        <w:rPr>
          <w:rFonts w:ascii="Times New Roman" w:hAnsi="Times New Roman" w:cs="Times New Roman"/>
          <w:b/>
          <w:bCs/>
          <w:sz w:val="24"/>
          <w:szCs w:val="24"/>
        </w:rPr>
        <w:t>Câu 1</w:t>
      </w:r>
      <w:r w:rsidR="00A57EB7" w:rsidRPr="008F4F7A">
        <w:rPr>
          <w:rFonts w:ascii="Times New Roman" w:hAnsi="Times New Roman" w:cs="Times New Roman"/>
          <w:b/>
          <w:bCs/>
          <w:sz w:val="24"/>
          <w:szCs w:val="24"/>
        </w:rPr>
        <w:t>8</w:t>
      </w:r>
      <w:r w:rsidRPr="008F4F7A">
        <w:rPr>
          <w:rFonts w:ascii="Times New Roman" w:hAnsi="Times New Roman" w:cs="Times New Roman"/>
          <w:b/>
          <w:bCs/>
          <w:sz w:val="24"/>
          <w:szCs w:val="24"/>
        </w:rPr>
        <w:t xml:space="preserve">. </w:t>
      </w:r>
      <w:r w:rsidRPr="008F4F7A">
        <w:rPr>
          <w:rFonts w:ascii="Times New Roman" w:hAnsi="Times New Roman" w:cs="Times New Roman"/>
          <w:sz w:val="24"/>
          <w:szCs w:val="24"/>
        </w:rPr>
        <w:t>Đặc điểm địa hình, khí hậu nước ta tác động rõ nhất đến sự phát triển của các ngành dịch vụ nào sau đây?</w:t>
      </w:r>
    </w:p>
    <w:p w14:paraId="17859A27" w14:textId="77777777" w:rsidR="00B81357" w:rsidRPr="008F4F7A" w:rsidRDefault="00B81357" w:rsidP="00B81357">
      <w:pPr>
        <w:tabs>
          <w:tab w:val="left" w:pos="5420"/>
        </w:tabs>
        <w:spacing w:after="0" w:line="276" w:lineRule="auto"/>
        <w:ind w:firstLine="283"/>
        <w:jc w:val="both"/>
        <w:rPr>
          <w:rFonts w:ascii="Times New Roman" w:hAnsi="Times New Roman" w:cs="Times New Roman"/>
          <w:sz w:val="24"/>
          <w:szCs w:val="24"/>
        </w:rPr>
      </w:pPr>
      <w:r w:rsidRPr="008F4F7A">
        <w:rPr>
          <w:rFonts w:ascii="Times New Roman" w:hAnsi="Times New Roman" w:cs="Times New Roman"/>
          <w:b/>
          <w:bCs/>
          <w:sz w:val="24"/>
          <w:szCs w:val="24"/>
        </w:rPr>
        <w:t>A.</w:t>
      </w:r>
      <w:r w:rsidRPr="008F4F7A">
        <w:rPr>
          <w:rFonts w:ascii="Times New Roman" w:hAnsi="Times New Roman" w:cs="Times New Roman"/>
          <w:sz w:val="24"/>
          <w:szCs w:val="24"/>
        </w:rPr>
        <w:t xml:space="preserve"> Thương mại, du lịch.</w:t>
      </w:r>
      <w:r w:rsidRPr="008F4F7A">
        <w:rPr>
          <w:rFonts w:ascii="Times New Roman" w:hAnsi="Times New Roman" w:cs="Times New Roman"/>
          <w:sz w:val="24"/>
          <w:szCs w:val="24"/>
        </w:rPr>
        <w:tab/>
      </w:r>
      <w:r w:rsidRPr="008F4F7A">
        <w:rPr>
          <w:rFonts w:ascii="Times New Roman" w:hAnsi="Times New Roman" w:cs="Times New Roman"/>
          <w:b/>
          <w:bCs/>
          <w:sz w:val="24"/>
          <w:szCs w:val="24"/>
        </w:rPr>
        <w:t>B.</w:t>
      </w:r>
      <w:r w:rsidRPr="008F4F7A">
        <w:rPr>
          <w:rFonts w:ascii="Times New Roman" w:hAnsi="Times New Roman" w:cs="Times New Roman"/>
          <w:sz w:val="24"/>
          <w:szCs w:val="24"/>
        </w:rPr>
        <w:t xml:space="preserve"> Giao thông, du lịch.</w:t>
      </w:r>
    </w:p>
    <w:p w14:paraId="7B777E3D" w14:textId="77777777" w:rsidR="00B81357" w:rsidRPr="008F4F7A" w:rsidRDefault="00B81357" w:rsidP="00B81357">
      <w:pPr>
        <w:tabs>
          <w:tab w:val="left" w:pos="5420"/>
        </w:tabs>
        <w:spacing w:after="0" w:line="276" w:lineRule="auto"/>
        <w:ind w:firstLine="283"/>
        <w:jc w:val="both"/>
        <w:rPr>
          <w:rFonts w:ascii="Times New Roman" w:hAnsi="Times New Roman" w:cs="Times New Roman"/>
          <w:sz w:val="24"/>
          <w:szCs w:val="24"/>
        </w:rPr>
      </w:pPr>
      <w:r w:rsidRPr="008F4F7A">
        <w:rPr>
          <w:rFonts w:ascii="Times New Roman" w:hAnsi="Times New Roman" w:cs="Times New Roman"/>
          <w:b/>
          <w:bCs/>
          <w:sz w:val="24"/>
          <w:szCs w:val="24"/>
        </w:rPr>
        <w:t>C.</w:t>
      </w:r>
      <w:r w:rsidRPr="008F4F7A">
        <w:rPr>
          <w:rFonts w:ascii="Times New Roman" w:hAnsi="Times New Roman" w:cs="Times New Roman"/>
          <w:sz w:val="24"/>
          <w:szCs w:val="24"/>
        </w:rPr>
        <w:t xml:space="preserve"> Giao thông, viễn thông.</w:t>
      </w:r>
      <w:r w:rsidRPr="008F4F7A">
        <w:rPr>
          <w:rFonts w:ascii="Times New Roman" w:hAnsi="Times New Roman" w:cs="Times New Roman"/>
          <w:sz w:val="24"/>
          <w:szCs w:val="24"/>
        </w:rPr>
        <w:tab/>
      </w:r>
      <w:r w:rsidRPr="008F4F7A">
        <w:rPr>
          <w:rFonts w:ascii="Times New Roman" w:hAnsi="Times New Roman" w:cs="Times New Roman"/>
          <w:b/>
          <w:bCs/>
          <w:sz w:val="24"/>
          <w:szCs w:val="24"/>
        </w:rPr>
        <w:t>D.</w:t>
      </w:r>
      <w:r w:rsidRPr="008F4F7A">
        <w:rPr>
          <w:rFonts w:ascii="Times New Roman" w:hAnsi="Times New Roman" w:cs="Times New Roman"/>
          <w:sz w:val="24"/>
          <w:szCs w:val="24"/>
        </w:rPr>
        <w:t xml:space="preserve"> Thương mại, viễn thông.</w:t>
      </w:r>
    </w:p>
    <w:p w14:paraId="406617F6" w14:textId="3700C1B3" w:rsidR="00D83A4D" w:rsidRPr="008F4F7A" w:rsidRDefault="00D83A4D" w:rsidP="00D83A4D">
      <w:pPr>
        <w:spacing w:after="0" w:line="276" w:lineRule="auto"/>
        <w:jc w:val="both"/>
        <w:rPr>
          <w:rFonts w:ascii="Times New Roman" w:hAnsi="Times New Roman"/>
          <w:sz w:val="24"/>
          <w:szCs w:val="24"/>
        </w:rPr>
      </w:pPr>
      <w:r w:rsidRPr="008F4F7A">
        <w:rPr>
          <w:rFonts w:ascii="Times New Roman" w:hAnsi="Times New Roman"/>
          <w:b/>
          <w:bCs/>
          <w:sz w:val="24"/>
          <w:szCs w:val="24"/>
        </w:rPr>
        <w:t>Câu 19.</w:t>
      </w:r>
      <w:r w:rsidRPr="008F4F7A">
        <w:rPr>
          <w:rFonts w:ascii="Times New Roman" w:hAnsi="Times New Roman"/>
          <w:sz w:val="24"/>
          <w:szCs w:val="24"/>
        </w:rPr>
        <w:t xml:space="preserve"> Để ổn định giá và nâng cao chất lượng hàng hoá, hoạt động nội thương của nước ta đang đẩy mạnh theo hướng</w:t>
      </w:r>
    </w:p>
    <w:p w14:paraId="27B21B20" w14:textId="77777777" w:rsidR="00D83A4D" w:rsidRPr="008F4F7A" w:rsidRDefault="00D83A4D" w:rsidP="00D83A4D">
      <w:pPr>
        <w:spacing w:after="0" w:line="276" w:lineRule="auto"/>
        <w:jc w:val="both"/>
        <w:rPr>
          <w:rFonts w:ascii="Times New Roman" w:hAnsi="Times New Roman"/>
          <w:sz w:val="24"/>
          <w:szCs w:val="24"/>
        </w:rPr>
      </w:pPr>
      <w:r w:rsidRPr="008F4F7A">
        <w:rPr>
          <w:rFonts w:ascii="Times New Roman" w:hAnsi="Times New Roman"/>
          <w:b/>
          <w:bCs/>
          <w:sz w:val="24"/>
          <w:szCs w:val="24"/>
        </w:rPr>
        <w:t xml:space="preserve">     A.</w:t>
      </w:r>
      <w:r w:rsidRPr="008F4F7A">
        <w:rPr>
          <w:rFonts w:ascii="Times New Roman" w:hAnsi="Times New Roman"/>
          <w:sz w:val="24"/>
          <w:szCs w:val="24"/>
        </w:rPr>
        <w:t xml:space="preserve"> đa dạng hoá mặt hàng nhằm đáp ứng nhu cầu thị trường.</w:t>
      </w:r>
    </w:p>
    <w:p w14:paraId="76C75D88" w14:textId="77777777" w:rsidR="00D83A4D" w:rsidRPr="008F4F7A" w:rsidRDefault="00D83A4D" w:rsidP="00D83A4D">
      <w:pPr>
        <w:spacing w:after="0" w:line="276" w:lineRule="auto"/>
        <w:jc w:val="both"/>
        <w:rPr>
          <w:rFonts w:ascii="Times New Roman" w:hAnsi="Times New Roman"/>
          <w:sz w:val="24"/>
          <w:szCs w:val="24"/>
        </w:rPr>
      </w:pPr>
      <w:r w:rsidRPr="008F4F7A">
        <w:rPr>
          <w:rFonts w:ascii="Times New Roman" w:hAnsi="Times New Roman"/>
          <w:b/>
          <w:bCs/>
          <w:sz w:val="24"/>
          <w:szCs w:val="24"/>
        </w:rPr>
        <w:t xml:space="preserve">     B.</w:t>
      </w:r>
      <w:r w:rsidRPr="008F4F7A">
        <w:rPr>
          <w:rFonts w:ascii="Times New Roman" w:hAnsi="Times New Roman"/>
          <w:sz w:val="24"/>
          <w:szCs w:val="24"/>
        </w:rPr>
        <w:t xml:space="preserve"> thu hút sự tham gia của nhiều thành phần phần kinh tế.</w:t>
      </w:r>
    </w:p>
    <w:p w14:paraId="595C327A" w14:textId="77777777" w:rsidR="00D83A4D" w:rsidRPr="008F4F7A" w:rsidRDefault="00D83A4D" w:rsidP="00D83A4D">
      <w:pPr>
        <w:spacing w:after="0" w:line="276" w:lineRule="auto"/>
        <w:jc w:val="both"/>
        <w:rPr>
          <w:rFonts w:ascii="Times New Roman" w:hAnsi="Times New Roman"/>
          <w:sz w:val="24"/>
          <w:szCs w:val="24"/>
        </w:rPr>
      </w:pPr>
      <w:r w:rsidRPr="008F4F7A">
        <w:rPr>
          <w:rFonts w:ascii="Times New Roman" w:hAnsi="Times New Roman"/>
          <w:b/>
          <w:bCs/>
          <w:sz w:val="24"/>
          <w:szCs w:val="24"/>
        </w:rPr>
        <w:t xml:space="preserve">     C.</w:t>
      </w:r>
      <w:r w:rsidRPr="008F4F7A">
        <w:rPr>
          <w:rFonts w:ascii="Times New Roman" w:hAnsi="Times New Roman"/>
          <w:sz w:val="24"/>
          <w:szCs w:val="24"/>
        </w:rPr>
        <w:t xml:space="preserve"> phát triển các mạng lưới siêu thị và trung tâm thương mại.</w:t>
      </w:r>
    </w:p>
    <w:p w14:paraId="174B714F" w14:textId="77777777" w:rsidR="00D83A4D" w:rsidRPr="008F4F7A" w:rsidRDefault="00D83A4D" w:rsidP="00D83A4D">
      <w:pPr>
        <w:shd w:val="clear" w:color="auto" w:fill="FFFFFF"/>
        <w:spacing w:after="0" w:line="240" w:lineRule="auto"/>
        <w:jc w:val="both"/>
        <w:rPr>
          <w:rFonts w:ascii="Times New Roman" w:hAnsi="Times New Roman"/>
          <w:sz w:val="24"/>
          <w:szCs w:val="24"/>
        </w:rPr>
      </w:pPr>
      <w:r w:rsidRPr="008F4F7A">
        <w:rPr>
          <w:rFonts w:ascii="Times New Roman" w:hAnsi="Times New Roman"/>
          <w:b/>
          <w:bCs/>
          <w:sz w:val="24"/>
          <w:szCs w:val="24"/>
        </w:rPr>
        <w:t xml:space="preserve">     D.</w:t>
      </w:r>
      <w:r w:rsidRPr="008F4F7A">
        <w:rPr>
          <w:rFonts w:ascii="Times New Roman" w:hAnsi="Times New Roman"/>
          <w:sz w:val="24"/>
          <w:szCs w:val="24"/>
        </w:rPr>
        <w:t xml:space="preserve"> phát triển mô hình chợ truyền thống và các chợ đầu mối.</w:t>
      </w:r>
    </w:p>
    <w:p w14:paraId="224D6F6A" w14:textId="419212C1" w:rsidR="00D83A4D" w:rsidRPr="008F4F7A" w:rsidRDefault="00D83A4D" w:rsidP="00D83A4D">
      <w:pPr>
        <w:spacing w:after="0" w:line="276" w:lineRule="auto"/>
        <w:jc w:val="both"/>
        <w:rPr>
          <w:rFonts w:ascii="Times New Roman" w:hAnsi="Times New Roman"/>
          <w:sz w:val="24"/>
          <w:szCs w:val="24"/>
        </w:rPr>
      </w:pPr>
      <w:r w:rsidRPr="008F4F7A">
        <w:rPr>
          <w:rFonts w:ascii="Times New Roman" w:hAnsi="Times New Roman"/>
          <w:b/>
          <w:bCs/>
          <w:sz w:val="24"/>
          <w:szCs w:val="24"/>
        </w:rPr>
        <w:t>Câu 20.</w:t>
      </w:r>
      <w:r w:rsidRPr="008F4F7A">
        <w:rPr>
          <w:rFonts w:ascii="Times New Roman" w:hAnsi="Times New Roman"/>
          <w:sz w:val="24"/>
          <w:szCs w:val="24"/>
        </w:rPr>
        <w:t xml:space="preserve"> Thuận lợi chủ yếu để phát triển công nghiệp ở Bắc Trung Bộ là</w:t>
      </w:r>
    </w:p>
    <w:p w14:paraId="0FB7ED42" w14:textId="77777777" w:rsidR="00D83A4D" w:rsidRPr="008F4F7A" w:rsidRDefault="00D83A4D" w:rsidP="00D83A4D">
      <w:pPr>
        <w:spacing w:after="0" w:line="276" w:lineRule="auto"/>
        <w:jc w:val="both"/>
        <w:rPr>
          <w:rFonts w:ascii="Times New Roman" w:hAnsi="Times New Roman"/>
          <w:sz w:val="24"/>
          <w:szCs w:val="24"/>
        </w:rPr>
      </w:pPr>
      <w:r w:rsidRPr="008F4F7A">
        <w:rPr>
          <w:rFonts w:ascii="Times New Roman" w:hAnsi="Times New Roman"/>
          <w:b/>
          <w:bCs/>
          <w:sz w:val="24"/>
          <w:szCs w:val="24"/>
        </w:rPr>
        <w:t xml:space="preserve">     A.</w:t>
      </w:r>
      <w:r w:rsidRPr="008F4F7A">
        <w:rPr>
          <w:rFonts w:ascii="Times New Roman" w:hAnsi="Times New Roman"/>
          <w:sz w:val="24"/>
          <w:szCs w:val="24"/>
        </w:rPr>
        <w:t xml:space="preserve"> giàu tài nguyên khoáng sản, giao thông vận tải khá phát triển.</w:t>
      </w:r>
    </w:p>
    <w:p w14:paraId="1E15B5D9" w14:textId="77777777" w:rsidR="00D83A4D" w:rsidRPr="008F4F7A" w:rsidRDefault="00D83A4D" w:rsidP="00D83A4D">
      <w:pPr>
        <w:spacing w:after="0" w:line="276" w:lineRule="auto"/>
        <w:jc w:val="both"/>
        <w:rPr>
          <w:rFonts w:ascii="Times New Roman" w:hAnsi="Times New Roman"/>
          <w:sz w:val="24"/>
          <w:szCs w:val="24"/>
        </w:rPr>
      </w:pPr>
      <w:r w:rsidRPr="008F4F7A">
        <w:rPr>
          <w:rFonts w:ascii="Times New Roman" w:hAnsi="Times New Roman"/>
          <w:b/>
          <w:bCs/>
          <w:sz w:val="24"/>
          <w:szCs w:val="24"/>
        </w:rPr>
        <w:t xml:space="preserve">     B.</w:t>
      </w:r>
      <w:r w:rsidRPr="008F4F7A">
        <w:rPr>
          <w:rFonts w:ascii="Times New Roman" w:hAnsi="Times New Roman"/>
          <w:sz w:val="24"/>
          <w:szCs w:val="24"/>
        </w:rPr>
        <w:t xml:space="preserve"> có các cảng biển, nguyên liệu khá dồi dào, thu hút vốn đầu tư.</w:t>
      </w:r>
    </w:p>
    <w:p w14:paraId="41EE1A80" w14:textId="77777777" w:rsidR="00D83A4D" w:rsidRPr="008F4F7A" w:rsidRDefault="00D83A4D" w:rsidP="00D83A4D">
      <w:pPr>
        <w:spacing w:after="0" w:line="276" w:lineRule="auto"/>
        <w:jc w:val="both"/>
        <w:rPr>
          <w:rFonts w:ascii="Times New Roman" w:hAnsi="Times New Roman"/>
          <w:sz w:val="24"/>
          <w:szCs w:val="24"/>
        </w:rPr>
      </w:pPr>
      <w:r w:rsidRPr="008F4F7A">
        <w:rPr>
          <w:rFonts w:ascii="Times New Roman" w:hAnsi="Times New Roman"/>
          <w:b/>
          <w:bCs/>
          <w:sz w:val="24"/>
          <w:szCs w:val="24"/>
        </w:rPr>
        <w:t xml:space="preserve">     C.</w:t>
      </w:r>
      <w:r w:rsidRPr="008F4F7A">
        <w:rPr>
          <w:rFonts w:ascii="Times New Roman" w:hAnsi="Times New Roman"/>
          <w:sz w:val="24"/>
          <w:szCs w:val="24"/>
        </w:rPr>
        <w:t xml:space="preserve"> nguồn lao động đông và rẻ, thị trường tiêu thụ được mở rộng.</w:t>
      </w:r>
    </w:p>
    <w:p w14:paraId="667B8414" w14:textId="77777777" w:rsidR="00D83A4D" w:rsidRPr="008F4F7A" w:rsidRDefault="00D83A4D" w:rsidP="00D83A4D">
      <w:pPr>
        <w:spacing w:after="0" w:line="276" w:lineRule="auto"/>
        <w:jc w:val="both"/>
        <w:rPr>
          <w:rFonts w:ascii="Times New Roman" w:hAnsi="Times New Roman"/>
          <w:sz w:val="24"/>
          <w:szCs w:val="24"/>
        </w:rPr>
      </w:pPr>
      <w:r w:rsidRPr="008F4F7A">
        <w:rPr>
          <w:rFonts w:ascii="Times New Roman" w:hAnsi="Times New Roman"/>
          <w:b/>
          <w:bCs/>
          <w:sz w:val="24"/>
          <w:szCs w:val="24"/>
        </w:rPr>
        <w:t xml:space="preserve">     D.</w:t>
      </w:r>
      <w:r w:rsidRPr="008F4F7A">
        <w:rPr>
          <w:rFonts w:ascii="Times New Roman" w:hAnsi="Times New Roman"/>
          <w:sz w:val="24"/>
          <w:szCs w:val="24"/>
        </w:rPr>
        <w:t xml:space="preserve"> dân số đông, có nhiều khu công nghiệp, trung tâm công nghiệp.</w:t>
      </w:r>
    </w:p>
    <w:p w14:paraId="4AFA3E7C" w14:textId="3313BD21" w:rsidR="00A57EB7" w:rsidRPr="008F4F7A" w:rsidRDefault="00A57EB7" w:rsidP="00D83A4D">
      <w:pPr>
        <w:shd w:val="clear" w:color="auto" w:fill="FFFFFF"/>
        <w:spacing w:after="0" w:line="240" w:lineRule="auto"/>
        <w:jc w:val="both"/>
        <w:rPr>
          <w:rFonts w:ascii="Times New Roman" w:eastAsia="Times New Roman" w:hAnsi="Times New Roman" w:cs="Times New Roman"/>
          <w:sz w:val="26"/>
          <w:szCs w:val="26"/>
        </w:rPr>
      </w:pPr>
      <w:r w:rsidRPr="008F4F7A">
        <w:rPr>
          <w:rFonts w:ascii="Times New Roman" w:eastAsia="Times New Roman" w:hAnsi="Times New Roman" w:cs="Times New Roman"/>
          <w:b/>
          <w:sz w:val="26"/>
          <w:szCs w:val="26"/>
        </w:rPr>
        <w:t>PHẦN II. Câu trắc nghiệm đúng sai.</w:t>
      </w:r>
      <w:r w:rsidRPr="008F4F7A">
        <w:rPr>
          <w:rFonts w:ascii="Times New Roman" w:eastAsia="Times New Roman" w:hAnsi="Times New Roman" w:cs="Times New Roman"/>
          <w:sz w:val="26"/>
          <w:szCs w:val="26"/>
        </w:rPr>
        <w:t xml:space="preserve"> Thí sinh trả lời từ câu 1 đến câu 6. Trong mỗi ý a), b), c), d) ở mỗi câu, thí sinh chọn đúng hoặc sai.</w:t>
      </w:r>
    </w:p>
    <w:p w14:paraId="139D42D9" w14:textId="6462CC96" w:rsidR="00B81357" w:rsidRPr="008F4F7A" w:rsidRDefault="00B81357" w:rsidP="00B81357">
      <w:pPr>
        <w:spacing w:after="0" w:line="276" w:lineRule="auto"/>
        <w:jc w:val="both"/>
        <w:rPr>
          <w:rFonts w:ascii="Times New Roman" w:eastAsia="Calibri" w:hAnsi="Times New Roman" w:cs="Times New Roman"/>
          <w:iCs/>
          <w:sz w:val="24"/>
          <w:szCs w:val="24"/>
        </w:rPr>
      </w:pPr>
      <w:r w:rsidRPr="008F4F7A">
        <w:rPr>
          <w:rFonts w:ascii="Times New Roman" w:hAnsi="Times New Roman" w:cs="Times New Roman"/>
          <w:b/>
          <w:sz w:val="24"/>
          <w:szCs w:val="24"/>
        </w:rPr>
        <w:t>Câu</w:t>
      </w:r>
      <w:r w:rsidR="00A57EB7" w:rsidRPr="008F4F7A">
        <w:rPr>
          <w:rFonts w:ascii="Times New Roman" w:hAnsi="Times New Roman" w:cs="Times New Roman"/>
          <w:b/>
          <w:sz w:val="24"/>
          <w:szCs w:val="24"/>
        </w:rPr>
        <w:t xml:space="preserve"> 1</w:t>
      </w:r>
      <w:r w:rsidRPr="008F4F7A">
        <w:rPr>
          <w:rFonts w:ascii="Times New Roman" w:hAnsi="Times New Roman" w:cs="Times New Roman"/>
          <w:b/>
          <w:sz w:val="24"/>
          <w:szCs w:val="24"/>
        </w:rPr>
        <w:t>.</w:t>
      </w:r>
      <w:r w:rsidRPr="008F4F7A">
        <w:rPr>
          <w:rFonts w:ascii="Times New Roman" w:hAnsi="Times New Roman" w:cs="Times New Roman"/>
          <w:sz w:val="24"/>
          <w:szCs w:val="24"/>
        </w:rPr>
        <w:t xml:space="preserve"> </w:t>
      </w:r>
      <w:r w:rsidRPr="008F4F7A">
        <w:rPr>
          <w:rFonts w:ascii="Times New Roman" w:eastAsia="Calibri" w:hAnsi="Times New Roman" w:cs="Times New Roman"/>
          <w:iCs/>
          <w:sz w:val="24"/>
          <w:szCs w:val="24"/>
        </w:rPr>
        <w:t xml:space="preserve">Cho bảng số liệu sau:  </w:t>
      </w:r>
    </w:p>
    <w:p w14:paraId="131A2DAA" w14:textId="77777777" w:rsidR="00B81357" w:rsidRPr="008F4F7A" w:rsidRDefault="00B81357" w:rsidP="00B81357">
      <w:pPr>
        <w:spacing w:after="0" w:line="276" w:lineRule="auto"/>
        <w:jc w:val="center"/>
        <w:rPr>
          <w:rFonts w:ascii="Times New Roman" w:eastAsia="Calibri" w:hAnsi="Times New Roman" w:cs="Times New Roman"/>
          <w:b/>
          <w:iCs/>
          <w:sz w:val="24"/>
          <w:szCs w:val="24"/>
        </w:rPr>
      </w:pPr>
      <w:r w:rsidRPr="008F4F7A">
        <w:rPr>
          <w:rFonts w:ascii="Times New Roman" w:eastAsia="Calibri" w:hAnsi="Times New Roman" w:cs="Times New Roman"/>
          <w:b/>
          <w:iCs/>
          <w:sz w:val="24"/>
          <w:szCs w:val="24"/>
        </w:rPr>
        <w:t>GDP của nước ta giai đoạn 2010 - 2020</w:t>
      </w:r>
    </w:p>
    <w:p w14:paraId="6E569A63" w14:textId="77777777" w:rsidR="00B81357" w:rsidRPr="008F4F7A" w:rsidRDefault="00B81357" w:rsidP="00B81357">
      <w:pPr>
        <w:spacing w:after="0" w:line="276" w:lineRule="auto"/>
        <w:jc w:val="right"/>
        <w:rPr>
          <w:rFonts w:ascii="Times New Roman" w:eastAsia="Calibri" w:hAnsi="Times New Roman" w:cs="Times New Roman"/>
          <w:i/>
          <w:iCs/>
          <w:sz w:val="24"/>
          <w:szCs w:val="24"/>
        </w:rPr>
      </w:pPr>
      <w:r w:rsidRPr="008F4F7A">
        <w:rPr>
          <w:rFonts w:ascii="Times New Roman" w:eastAsia="Calibri" w:hAnsi="Times New Roman" w:cs="Times New Roman"/>
          <w:i/>
          <w:iCs/>
          <w:sz w:val="24"/>
          <w:szCs w:val="24"/>
        </w:rPr>
        <w:t>(Đơn vị: tỉ đồng)</w:t>
      </w:r>
    </w:p>
    <w:tbl>
      <w:tblPr>
        <w:tblStyle w:val="TableGrid1"/>
        <w:tblW w:w="9591" w:type="dxa"/>
        <w:jc w:val="center"/>
        <w:tblLook w:val="04A0" w:firstRow="1" w:lastRow="0" w:firstColumn="1" w:lastColumn="0" w:noHBand="0" w:noVBand="1"/>
      </w:tblPr>
      <w:tblGrid>
        <w:gridCol w:w="4236"/>
        <w:gridCol w:w="1399"/>
        <w:gridCol w:w="1400"/>
        <w:gridCol w:w="1260"/>
        <w:gridCol w:w="1296"/>
      </w:tblGrid>
      <w:tr w:rsidR="008F4F7A" w:rsidRPr="008F4F7A" w14:paraId="28A973FD" w14:textId="77777777" w:rsidTr="00A57EB7">
        <w:trPr>
          <w:trHeight w:val="796"/>
          <w:jc w:val="center"/>
        </w:trPr>
        <w:tc>
          <w:tcPr>
            <w:tcW w:w="4236" w:type="dxa"/>
            <w:tcBorders>
              <w:tl2br w:val="single" w:sz="4" w:space="0" w:color="auto"/>
            </w:tcBorders>
          </w:tcPr>
          <w:p w14:paraId="0B6DBAAF" w14:textId="77777777" w:rsidR="00B81357" w:rsidRPr="008F4F7A" w:rsidRDefault="00B81357" w:rsidP="00EF220F">
            <w:pPr>
              <w:spacing w:line="276" w:lineRule="auto"/>
              <w:jc w:val="right"/>
              <w:rPr>
                <w:rFonts w:ascii="Times New Roman" w:eastAsia="Calibri" w:hAnsi="Times New Roman" w:cs="Times New Roman"/>
                <w:b/>
                <w:bCs/>
                <w:sz w:val="24"/>
                <w:szCs w:val="24"/>
              </w:rPr>
            </w:pPr>
            <w:r w:rsidRPr="008F4F7A">
              <w:rPr>
                <w:rFonts w:ascii="Times New Roman" w:eastAsia="Calibri" w:hAnsi="Times New Roman" w:cs="Times New Roman"/>
                <w:b/>
                <w:bCs/>
                <w:sz w:val="24"/>
                <w:szCs w:val="24"/>
              </w:rPr>
              <w:lastRenderedPageBreak/>
              <w:t xml:space="preserve">                                Năm</w:t>
            </w:r>
          </w:p>
          <w:p w14:paraId="0163E131" w14:textId="77777777" w:rsidR="00B81357" w:rsidRPr="008F4F7A" w:rsidRDefault="00B81357" w:rsidP="00EF220F">
            <w:pPr>
              <w:spacing w:line="276" w:lineRule="auto"/>
              <w:jc w:val="both"/>
              <w:rPr>
                <w:rFonts w:ascii="Times New Roman" w:eastAsia="Calibri" w:hAnsi="Times New Roman" w:cs="Times New Roman"/>
                <w:b/>
                <w:bCs/>
                <w:sz w:val="24"/>
                <w:szCs w:val="24"/>
              </w:rPr>
            </w:pPr>
          </w:p>
          <w:p w14:paraId="6FC2C1D5" w14:textId="77777777" w:rsidR="00B81357" w:rsidRPr="008F4F7A" w:rsidRDefault="00B81357" w:rsidP="00EF220F">
            <w:pPr>
              <w:spacing w:line="276" w:lineRule="auto"/>
              <w:jc w:val="both"/>
              <w:rPr>
                <w:rFonts w:ascii="Times New Roman" w:eastAsia="Calibri" w:hAnsi="Times New Roman" w:cs="Times New Roman"/>
                <w:b/>
                <w:bCs/>
                <w:sz w:val="24"/>
                <w:szCs w:val="24"/>
              </w:rPr>
            </w:pPr>
            <w:r w:rsidRPr="008F4F7A">
              <w:rPr>
                <w:rFonts w:ascii="Times New Roman" w:eastAsia="Calibri" w:hAnsi="Times New Roman" w:cs="Times New Roman"/>
                <w:b/>
                <w:bCs/>
                <w:sz w:val="24"/>
                <w:szCs w:val="24"/>
              </w:rPr>
              <w:t>GDP</w:t>
            </w:r>
          </w:p>
        </w:tc>
        <w:tc>
          <w:tcPr>
            <w:tcW w:w="1399" w:type="dxa"/>
          </w:tcPr>
          <w:p w14:paraId="1D92E897" w14:textId="77777777" w:rsidR="00B81357" w:rsidRPr="008F4F7A" w:rsidRDefault="00B81357" w:rsidP="00EF220F">
            <w:pPr>
              <w:spacing w:line="276" w:lineRule="auto"/>
              <w:jc w:val="center"/>
              <w:rPr>
                <w:rFonts w:ascii="Times New Roman" w:eastAsia="Calibri" w:hAnsi="Times New Roman" w:cs="Times New Roman"/>
                <w:b/>
                <w:bCs/>
                <w:sz w:val="24"/>
                <w:szCs w:val="24"/>
              </w:rPr>
            </w:pPr>
          </w:p>
          <w:p w14:paraId="27F1B090" w14:textId="77777777" w:rsidR="00B81357" w:rsidRPr="008F4F7A" w:rsidRDefault="00B81357" w:rsidP="00EF220F">
            <w:pPr>
              <w:spacing w:line="276" w:lineRule="auto"/>
              <w:jc w:val="center"/>
              <w:rPr>
                <w:rFonts w:ascii="Times New Roman" w:eastAsia="Calibri" w:hAnsi="Times New Roman" w:cs="Times New Roman"/>
                <w:b/>
                <w:bCs/>
                <w:sz w:val="24"/>
                <w:szCs w:val="24"/>
              </w:rPr>
            </w:pPr>
            <w:r w:rsidRPr="008F4F7A">
              <w:rPr>
                <w:rFonts w:ascii="Times New Roman" w:eastAsia="Calibri" w:hAnsi="Times New Roman" w:cs="Times New Roman"/>
                <w:b/>
                <w:bCs/>
                <w:sz w:val="24"/>
                <w:szCs w:val="24"/>
              </w:rPr>
              <w:t>2010</w:t>
            </w:r>
          </w:p>
        </w:tc>
        <w:tc>
          <w:tcPr>
            <w:tcW w:w="1400" w:type="dxa"/>
          </w:tcPr>
          <w:p w14:paraId="7E0F57A1" w14:textId="77777777" w:rsidR="00B81357" w:rsidRPr="008F4F7A" w:rsidRDefault="00B81357" w:rsidP="00EF220F">
            <w:pPr>
              <w:spacing w:line="276" w:lineRule="auto"/>
              <w:jc w:val="center"/>
              <w:rPr>
                <w:rFonts w:ascii="Times New Roman" w:eastAsia="Calibri" w:hAnsi="Times New Roman" w:cs="Times New Roman"/>
                <w:b/>
                <w:bCs/>
                <w:sz w:val="24"/>
                <w:szCs w:val="24"/>
              </w:rPr>
            </w:pPr>
          </w:p>
          <w:p w14:paraId="2DA1BB18" w14:textId="77777777" w:rsidR="00B81357" w:rsidRPr="008F4F7A" w:rsidRDefault="00B81357" w:rsidP="00EF220F">
            <w:pPr>
              <w:spacing w:line="276" w:lineRule="auto"/>
              <w:jc w:val="center"/>
              <w:rPr>
                <w:rFonts w:ascii="Times New Roman" w:eastAsia="Calibri" w:hAnsi="Times New Roman" w:cs="Times New Roman"/>
                <w:b/>
                <w:bCs/>
                <w:sz w:val="24"/>
                <w:szCs w:val="24"/>
              </w:rPr>
            </w:pPr>
            <w:r w:rsidRPr="008F4F7A">
              <w:rPr>
                <w:rFonts w:ascii="Times New Roman" w:eastAsia="Calibri" w:hAnsi="Times New Roman" w:cs="Times New Roman"/>
                <w:b/>
                <w:bCs/>
                <w:sz w:val="24"/>
                <w:szCs w:val="24"/>
              </w:rPr>
              <w:t>2015</w:t>
            </w:r>
          </w:p>
        </w:tc>
        <w:tc>
          <w:tcPr>
            <w:tcW w:w="1260" w:type="dxa"/>
          </w:tcPr>
          <w:p w14:paraId="30934815" w14:textId="77777777" w:rsidR="00B81357" w:rsidRPr="008F4F7A" w:rsidRDefault="00B81357" w:rsidP="00EF220F">
            <w:pPr>
              <w:spacing w:line="276" w:lineRule="auto"/>
              <w:jc w:val="center"/>
              <w:rPr>
                <w:rFonts w:ascii="Times New Roman" w:eastAsia="Calibri" w:hAnsi="Times New Roman" w:cs="Times New Roman"/>
                <w:b/>
                <w:bCs/>
                <w:sz w:val="24"/>
                <w:szCs w:val="24"/>
              </w:rPr>
            </w:pPr>
          </w:p>
          <w:p w14:paraId="1D412898" w14:textId="77777777" w:rsidR="00B81357" w:rsidRPr="008F4F7A" w:rsidRDefault="00B81357" w:rsidP="00EF220F">
            <w:pPr>
              <w:spacing w:line="276" w:lineRule="auto"/>
              <w:jc w:val="center"/>
              <w:rPr>
                <w:rFonts w:ascii="Times New Roman" w:eastAsia="Calibri" w:hAnsi="Times New Roman" w:cs="Times New Roman"/>
                <w:b/>
                <w:bCs/>
                <w:sz w:val="24"/>
                <w:szCs w:val="24"/>
              </w:rPr>
            </w:pPr>
            <w:r w:rsidRPr="008F4F7A">
              <w:rPr>
                <w:rFonts w:ascii="Times New Roman" w:eastAsia="Calibri" w:hAnsi="Times New Roman" w:cs="Times New Roman"/>
                <w:b/>
                <w:bCs/>
                <w:sz w:val="24"/>
                <w:szCs w:val="24"/>
              </w:rPr>
              <w:t>2018</w:t>
            </w:r>
          </w:p>
        </w:tc>
        <w:tc>
          <w:tcPr>
            <w:tcW w:w="1296" w:type="dxa"/>
          </w:tcPr>
          <w:p w14:paraId="67BF1653" w14:textId="77777777" w:rsidR="00B81357" w:rsidRPr="008F4F7A" w:rsidRDefault="00B81357" w:rsidP="00EF220F">
            <w:pPr>
              <w:spacing w:line="276" w:lineRule="auto"/>
              <w:jc w:val="center"/>
              <w:rPr>
                <w:rFonts w:ascii="Times New Roman" w:eastAsia="Calibri" w:hAnsi="Times New Roman" w:cs="Times New Roman"/>
                <w:b/>
                <w:bCs/>
                <w:sz w:val="24"/>
                <w:szCs w:val="24"/>
              </w:rPr>
            </w:pPr>
          </w:p>
          <w:p w14:paraId="28C85674" w14:textId="77777777" w:rsidR="00B81357" w:rsidRPr="008F4F7A" w:rsidRDefault="00B81357" w:rsidP="00EF220F">
            <w:pPr>
              <w:spacing w:line="276" w:lineRule="auto"/>
              <w:jc w:val="center"/>
              <w:rPr>
                <w:rFonts w:ascii="Times New Roman" w:eastAsia="Calibri" w:hAnsi="Times New Roman" w:cs="Times New Roman"/>
                <w:b/>
                <w:bCs/>
                <w:sz w:val="24"/>
                <w:szCs w:val="24"/>
              </w:rPr>
            </w:pPr>
            <w:r w:rsidRPr="008F4F7A">
              <w:rPr>
                <w:rFonts w:ascii="Times New Roman" w:eastAsia="Calibri" w:hAnsi="Times New Roman" w:cs="Times New Roman"/>
                <w:b/>
                <w:bCs/>
                <w:sz w:val="24"/>
                <w:szCs w:val="24"/>
              </w:rPr>
              <w:t>2020</w:t>
            </w:r>
          </w:p>
        </w:tc>
      </w:tr>
      <w:tr w:rsidR="008F4F7A" w:rsidRPr="008F4F7A" w14:paraId="4466D567" w14:textId="77777777" w:rsidTr="00EF220F">
        <w:trPr>
          <w:trHeight w:val="387"/>
          <w:jc w:val="center"/>
        </w:trPr>
        <w:tc>
          <w:tcPr>
            <w:tcW w:w="4236" w:type="dxa"/>
          </w:tcPr>
          <w:p w14:paraId="07D36E35" w14:textId="77777777" w:rsidR="00B81357" w:rsidRPr="008F4F7A" w:rsidRDefault="00B81357" w:rsidP="00EF220F">
            <w:pPr>
              <w:spacing w:line="276" w:lineRule="auto"/>
              <w:jc w:val="both"/>
              <w:rPr>
                <w:rFonts w:ascii="Times New Roman" w:eastAsia="Calibri" w:hAnsi="Times New Roman" w:cs="Times New Roman"/>
                <w:sz w:val="24"/>
                <w:szCs w:val="24"/>
              </w:rPr>
            </w:pPr>
            <w:r w:rsidRPr="008F4F7A">
              <w:rPr>
                <w:rFonts w:ascii="Times New Roman" w:eastAsia="Calibri" w:hAnsi="Times New Roman" w:cs="Times New Roman"/>
                <w:sz w:val="24"/>
                <w:szCs w:val="24"/>
              </w:rPr>
              <w:t>Nông nghiệp, lâm nghiệp, thuỷ sản</w:t>
            </w:r>
          </w:p>
        </w:tc>
        <w:tc>
          <w:tcPr>
            <w:tcW w:w="1399" w:type="dxa"/>
          </w:tcPr>
          <w:p w14:paraId="55378AB2" w14:textId="77777777" w:rsidR="00B81357" w:rsidRPr="008F4F7A" w:rsidRDefault="00B81357" w:rsidP="00EF220F">
            <w:pPr>
              <w:spacing w:line="276" w:lineRule="auto"/>
              <w:jc w:val="center"/>
              <w:rPr>
                <w:rFonts w:ascii="Times New Roman" w:eastAsia="Calibri" w:hAnsi="Times New Roman" w:cs="Times New Roman"/>
                <w:sz w:val="24"/>
                <w:szCs w:val="24"/>
              </w:rPr>
            </w:pPr>
            <w:r w:rsidRPr="008F4F7A">
              <w:rPr>
                <w:rFonts w:ascii="Times New Roman" w:eastAsia="Calibri" w:hAnsi="Times New Roman" w:cs="Times New Roman"/>
                <w:sz w:val="24"/>
                <w:szCs w:val="24"/>
              </w:rPr>
              <w:t>421 253</w:t>
            </w:r>
          </w:p>
        </w:tc>
        <w:tc>
          <w:tcPr>
            <w:tcW w:w="1400" w:type="dxa"/>
          </w:tcPr>
          <w:p w14:paraId="4ED0A548" w14:textId="77777777" w:rsidR="00B81357" w:rsidRPr="008F4F7A" w:rsidRDefault="00B81357" w:rsidP="00EF220F">
            <w:pPr>
              <w:spacing w:line="276" w:lineRule="auto"/>
              <w:jc w:val="center"/>
              <w:rPr>
                <w:rFonts w:ascii="Times New Roman" w:eastAsia="Calibri" w:hAnsi="Times New Roman" w:cs="Times New Roman"/>
                <w:sz w:val="24"/>
                <w:szCs w:val="24"/>
              </w:rPr>
            </w:pPr>
            <w:r w:rsidRPr="008F4F7A">
              <w:rPr>
                <w:rFonts w:ascii="Times New Roman" w:eastAsia="Calibri" w:hAnsi="Times New Roman" w:cs="Times New Roman"/>
                <w:sz w:val="24"/>
                <w:szCs w:val="24"/>
              </w:rPr>
              <w:t>489 989</w:t>
            </w:r>
          </w:p>
        </w:tc>
        <w:tc>
          <w:tcPr>
            <w:tcW w:w="1260" w:type="dxa"/>
          </w:tcPr>
          <w:p w14:paraId="35619419" w14:textId="77777777" w:rsidR="00B81357" w:rsidRPr="008F4F7A" w:rsidRDefault="00B81357" w:rsidP="00EF220F">
            <w:pPr>
              <w:spacing w:line="276" w:lineRule="auto"/>
              <w:jc w:val="center"/>
              <w:rPr>
                <w:rFonts w:ascii="Times New Roman" w:eastAsia="Calibri" w:hAnsi="Times New Roman" w:cs="Times New Roman"/>
                <w:sz w:val="24"/>
                <w:szCs w:val="24"/>
              </w:rPr>
            </w:pPr>
            <w:r w:rsidRPr="008F4F7A">
              <w:rPr>
                <w:rFonts w:ascii="Times New Roman" w:eastAsia="Calibri" w:hAnsi="Times New Roman" w:cs="Times New Roman"/>
                <w:sz w:val="24"/>
                <w:szCs w:val="24"/>
              </w:rPr>
              <w:t>535 022</w:t>
            </w:r>
          </w:p>
        </w:tc>
        <w:tc>
          <w:tcPr>
            <w:tcW w:w="1296" w:type="dxa"/>
          </w:tcPr>
          <w:p w14:paraId="7B7B4DDB" w14:textId="77777777" w:rsidR="00B81357" w:rsidRPr="008F4F7A" w:rsidRDefault="00B81357" w:rsidP="00EF220F">
            <w:pPr>
              <w:spacing w:line="276" w:lineRule="auto"/>
              <w:jc w:val="center"/>
              <w:rPr>
                <w:rFonts w:ascii="Times New Roman" w:eastAsia="Calibri" w:hAnsi="Times New Roman" w:cs="Times New Roman"/>
                <w:sz w:val="24"/>
                <w:szCs w:val="24"/>
              </w:rPr>
            </w:pPr>
            <w:r w:rsidRPr="008F4F7A">
              <w:rPr>
                <w:rFonts w:ascii="Times New Roman" w:eastAsia="Calibri" w:hAnsi="Times New Roman" w:cs="Times New Roman"/>
                <w:sz w:val="24"/>
                <w:szCs w:val="24"/>
              </w:rPr>
              <w:t>565 987</w:t>
            </w:r>
          </w:p>
        </w:tc>
      </w:tr>
      <w:tr w:rsidR="008F4F7A" w:rsidRPr="008F4F7A" w14:paraId="27D8DDDF" w14:textId="77777777" w:rsidTr="00EF220F">
        <w:trPr>
          <w:trHeight w:val="408"/>
          <w:jc w:val="center"/>
        </w:trPr>
        <w:tc>
          <w:tcPr>
            <w:tcW w:w="4236" w:type="dxa"/>
          </w:tcPr>
          <w:p w14:paraId="38159A39" w14:textId="77777777" w:rsidR="00B81357" w:rsidRPr="008F4F7A" w:rsidRDefault="00B81357" w:rsidP="00EF220F">
            <w:pPr>
              <w:spacing w:line="276" w:lineRule="auto"/>
              <w:jc w:val="both"/>
              <w:rPr>
                <w:rFonts w:ascii="Times New Roman" w:eastAsia="Calibri" w:hAnsi="Times New Roman" w:cs="Times New Roman"/>
                <w:sz w:val="24"/>
                <w:szCs w:val="24"/>
              </w:rPr>
            </w:pPr>
            <w:r w:rsidRPr="008F4F7A">
              <w:rPr>
                <w:rFonts w:ascii="Times New Roman" w:eastAsia="Calibri" w:hAnsi="Times New Roman" w:cs="Times New Roman"/>
                <w:sz w:val="24"/>
                <w:szCs w:val="24"/>
              </w:rPr>
              <w:t>Công nghiệp, xây dựng</w:t>
            </w:r>
          </w:p>
        </w:tc>
        <w:tc>
          <w:tcPr>
            <w:tcW w:w="1399" w:type="dxa"/>
          </w:tcPr>
          <w:p w14:paraId="2FCA5353" w14:textId="77777777" w:rsidR="00B81357" w:rsidRPr="008F4F7A" w:rsidRDefault="00B81357" w:rsidP="00EF220F">
            <w:pPr>
              <w:spacing w:line="276" w:lineRule="auto"/>
              <w:jc w:val="center"/>
              <w:rPr>
                <w:rFonts w:ascii="Times New Roman" w:eastAsia="Calibri" w:hAnsi="Times New Roman" w:cs="Times New Roman"/>
                <w:sz w:val="24"/>
                <w:szCs w:val="24"/>
              </w:rPr>
            </w:pPr>
            <w:r w:rsidRPr="008F4F7A">
              <w:rPr>
                <w:rFonts w:ascii="Times New Roman" w:eastAsia="Calibri" w:hAnsi="Times New Roman" w:cs="Times New Roman"/>
                <w:sz w:val="24"/>
                <w:szCs w:val="24"/>
              </w:rPr>
              <w:t>904 775</w:t>
            </w:r>
          </w:p>
        </w:tc>
        <w:tc>
          <w:tcPr>
            <w:tcW w:w="1400" w:type="dxa"/>
          </w:tcPr>
          <w:p w14:paraId="7FEB7017" w14:textId="77777777" w:rsidR="00B81357" w:rsidRPr="008F4F7A" w:rsidRDefault="00B81357" w:rsidP="00EF220F">
            <w:pPr>
              <w:spacing w:line="276" w:lineRule="auto"/>
              <w:jc w:val="center"/>
              <w:rPr>
                <w:rFonts w:ascii="Times New Roman" w:eastAsia="Calibri" w:hAnsi="Times New Roman" w:cs="Times New Roman"/>
                <w:sz w:val="24"/>
                <w:szCs w:val="24"/>
              </w:rPr>
            </w:pPr>
            <w:r w:rsidRPr="008F4F7A">
              <w:rPr>
                <w:rFonts w:ascii="Times New Roman" w:eastAsia="Calibri" w:hAnsi="Times New Roman" w:cs="Times New Roman"/>
                <w:sz w:val="24"/>
                <w:szCs w:val="24"/>
              </w:rPr>
              <w:t>1 778 887</w:t>
            </w:r>
          </w:p>
        </w:tc>
        <w:tc>
          <w:tcPr>
            <w:tcW w:w="1260" w:type="dxa"/>
          </w:tcPr>
          <w:p w14:paraId="06381380" w14:textId="77777777" w:rsidR="00B81357" w:rsidRPr="008F4F7A" w:rsidRDefault="00B81357" w:rsidP="00EF220F">
            <w:pPr>
              <w:spacing w:line="276" w:lineRule="auto"/>
              <w:jc w:val="center"/>
              <w:rPr>
                <w:rFonts w:ascii="Times New Roman" w:eastAsia="Calibri" w:hAnsi="Times New Roman" w:cs="Times New Roman"/>
                <w:sz w:val="24"/>
                <w:szCs w:val="24"/>
              </w:rPr>
            </w:pPr>
            <w:r w:rsidRPr="008F4F7A">
              <w:rPr>
                <w:rFonts w:ascii="Times New Roman" w:eastAsia="Calibri" w:hAnsi="Times New Roman" w:cs="Times New Roman"/>
                <w:sz w:val="24"/>
                <w:szCs w:val="24"/>
              </w:rPr>
              <w:t>2 561 274</w:t>
            </w:r>
          </w:p>
        </w:tc>
        <w:tc>
          <w:tcPr>
            <w:tcW w:w="1296" w:type="dxa"/>
          </w:tcPr>
          <w:p w14:paraId="3050D3C4" w14:textId="77777777" w:rsidR="00B81357" w:rsidRPr="008F4F7A" w:rsidRDefault="00B81357" w:rsidP="00EF220F">
            <w:pPr>
              <w:spacing w:line="276" w:lineRule="auto"/>
              <w:jc w:val="center"/>
              <w:rPr>
                <w:rFonts w:ascii="Times New Roman" w:eastAsia="Calibri" w:hAnsi="Times New Roman" w:cs="Times New Roman"/>
                <w:sz w:val="24"/>
                <w:szCs w:val="24"/>
              </w:rPr>
            </w:pPr>
            <w:r w:rsidRPr="008F4F7A">
              <w:rPr>
                <w:rFonts w:ascii="Times New Roman" w:eastAsia="Calibri" w:hAnsi="Times New Roman" w:cs="Times New Roman"/>
                <w:sz w:val="24"/>
                <w:szCs w:val="24"/>
              </w:rPr>
              <w:t>2 955 806</w:t>
            </w:r>
          </w:p>
        </w:tc>
      </w:tr>
      <w:tr w:rsidR="008F4F7A" w:rsidRPr="008F4F7A" w14:paraId="7E6714D6" w14:textId="77777777" w:rsidTr="00EF220F">
        <w:trPr>
          <w:trHeight w:val="387"/>
          <w:jc w:val="center"/>
        </w:trPr>
        <w:tc>
          <w:tcPr>
            <w:tcW w:w="4236" w:type="dxa"/>
          </w:tcPr>
          <w:p w14:paraId="45C47B6B" w14:textId="77777777" w:rsidR="00B81357" w:rsidRPr="008F4F7A" w:rsidRDefault="00B81357" w:rsidP="00EF220F">
            <w:pPr>
              <w:spacing w:line="276" w:lineRule="auto"/>
              <w:jc w:val="both"/>
              <w:rPr>
                <w:rFonts w:ascii="Times New Roman" w:eastAsia="Calibri" w:hAnsi="Times New Roman" w:cs="Times New Roman"/>
                <w:sz w:val="24"/>
                <w:szCs w:val="24"/>
              </w:rPr>
            </w:pPr>
            <w:r w:rsidRPr="008F4F7A">
              <w:rPr>
                <w:rFonts w:ascii="Times New Roman" w:eastAsia="Calibri" w:hAnsi="Times New Roman" w:cs="Times New Roman"/>
                <w:sz w:val="24"/>
                <w:szCs w:val="24"/>
              </w:rPr>
              <w:t>Dịch vụ</w:t>
            </w:r>
          </w:p>
        </w:tc>
        <w:tc>
          <w:tcPr>
            <w:tcW w:w="1399" w:type="dxa"/>
          </w:tcPr>
          <w:p w14:paraId="1DBF95AF" w14:textId="77777777" w:rsidR="00B81357" w:rsidRPr="008F4F7A" w:rsidRDefault="00B81357" w:rsidP="00EF220F">
            <w:pPr>
              <w:spacing w:line="276" w:lineRule="auto"/>
              <w:jc w:val="center"/>
              <w:rPr>
                <w:rFonts w:ascii="Times New Roman" w:eastAsia="Calibri" w:hAnsi="Times New Roman" w:cs="Times New Roman"/>
                <w:sz w:val="24"/>
                <w:szCs w:val="24"/>
              </w:rPr>
            </w:pPr>
            <w:r w:rsidRPr="008F4F7A">
              <w:rPr>
                <w:rFonts w:ascii="Times New Roman" w:eastAsia="Calibri" w:hAnsi="Times New Roman" w:cs="Times New Roman"/>
                <w:sz w:val="24"/>
                <w:szCs w:val="24"/>
              </w:rPr>
              <w:t>1 113 126</w:t>
            </w:r>
          </w:p>
        </w:tc>
        <w:tc>
          <w:tcPr>
            <w:tcW w:w="1400" w:type="dxa"/>
          </w:tcPr>
          <w:p w14:paraId="59DE1DEF" w14:textId="77777777" w:rsidR="00B81357" w:rsidRPr="008F4F7A" w:rsidRDefault="00B81357" w:rsidP="00EF220F">
            <w:pPr>
              <w:spacing w:line="276" w:lineRule="auto"/>
              <w:jc w:val="center"/>
              <w:rPr>
                <w:rFonts w:ascii="Times New Roman" w:eastAsia="Calibri" w:hAnsi="Times New Roman" w:cs="Times New Roman"/>
                <w:sz w:val="24"/>
                <w:szCs w:val="24"/>
              </w:rPr>
            </w:pPr>
            <w:r w:rsidRPr="008F4F7A">
              <w:rPr>
                <w:rFonts w:ascii="Times New Roman" w:eastAsia="Calibri" w:hAnsi="Times New Roman" w:cs="Times New Roman"/>
                <w:sz w:val="24"/>
                <w:szCs w:val="24"/>
              </w:rPr>
              <w:t>2 190 376</w:t>
            </w:r>
          </w:p>
        </w:tc>
        <w:tc>
          <w:tcPr>
            <w:tcW w:w="1260" w:type="dxa"/>
          </w:tcPr>
          <w:p w14:paraId="392F3EFA" w14:textId="77777777" w:rsidR="00B81357" w:rsidRPr="008F4F7A" w:rsidRDefault="00B81357" w:rsidP="00EF220F">
            <w:pPr>
              <w:spacing w:line="276" w:lineRule="auto"/>
              <w:jc w:val="center"/>
              <w:rPr>
                <w:rFonts w:ascii="Times New Roman" w:eastAsia="Calibri" w:hAnsi="Times New Roman" w:cs="Times New Roman"/>
                <w:sz w:val="24"/>
                <w:szCs w:val="24"/>
              </w:rPr>
            </w:pPr>
            <w:r w:rsidRPr="008F4F7A">
              <w:rPr>
                <w:rFonts w:ascii="Times New Roman" w:eastAsia="Calibri" w:hAnsi="Times New Roman" w:cs="Times New Roman"/>
                <w:sz w:val="24"/>
                <w:szCs w:val="24"/>
              </w:rPr>
              <w:t>2 955 777</w:t>
            </w:r>
          </w:p>
        </w:tc>
        <w:tc>
          <w:tcPr>
            <w:tcW w:w="1296" w:type="dxa"/>
          </w:tcPr>
          <w:p w14:paraId="648FDEE6" w14:textId="77777777" w:rsidR="00B81357" w:rsidRPr="008F4F7A" w:rsidRDefault="00B81357" w:rsidP="00EF220F">
            <w:pPr>
              <w:spacing w:line="276" w:lineRule="auto"/>
              <w:jc w:val="center"/>
              <w:rPr>
                <w:rFonts w:ascii="Times New Roman" w:eastAsia="Calibri" w:hAnsi="Times New Roman" w:cs="Times New Roman"/>
                <w:sz w:val="24"/>
                <w:szCs w:val="24"/>
              </w:rPr>
            </w:pPr>
            <w:r w:rsidRPr="008F4F7A">
              <w:rPr>
                <w:rFonts w:ascii="Times New Roman" w:eastAsia="Calibri" w:hAnsi="Times New Roman" w:cs="Times New Roman"/>
                <w:sz w:val="24"/>
                <w:szCs w:val="24"/>
              </w:rPr>
              <w:t>3 365 060</w:t>
            </w:r>
          </w:p>
        </w:tc>
      </w:tr>
      <w:tr w:rsidR="008F4F7A" w:rsidRPr="008F4F7A" w14:paraId="0667C8E9" w14:textId="77777777" w:rsidTr="00EF220F">
        <w:trPr>
          <w:trHeight w:val="408"/>
          <w:jc w:val="center"/>
        </w:trPr>
        <w:tc>
          <w:tcPr>
            <w:tcW w:w="4236" w:type="dxa"/>
          </w:tcPr>
          <w:p w14:paraId="53975C8A" w14:textId="77777777" w:rsidR="00B81357" w:rsidRPr="008F4F7A" w:rsidRDefault="00B81357" w:rsidP="00EF220F">
            <w:pPr>
              <w:spacing w:line="276" w:lineRule="auto"/>
              <w:jc w:val="both"/>
              <w:rPr>
                <w:rFonts w:ascii="Times New Roman" w:eastAsia="Calibri" w:hAnsi="Times New Roman" w:cs="Times New Roman"/>
                <w:sz w:val="24"/>
                <w:szCs w:val="24"/>
              </w:rPr>
            </w:pPr>
            <w:r w:rsidRPr="008F4F7A">
              <w:rPr>
                <w:rFonts w:ascii="Times New Roman" w:eastAsia="Calibri" w:hAnsi="Times New Roman" w:cs="Times New Roman"/>
                <w:sz w:val="24"/>
                <w:szCs w:val="24"/>
              </w:rPr>
              <w:t>Thuế sản phẩm trừ trợ cấp sản phẩm</w:t>
            </w:r>
          </w:p>
        </w:tc>
        <w:tc>
          <w:tcPr>
            <w:tcW w:w="1399" w:type="dxa"/>
          </w:tcPr>
          <w:p w14:paraId="70C5EB47" w14:textId="77777777" w:rsidR="00B81357" w:rsidRPr="008F4F7A" w:rsidRDefault="00B81357" w:rsidP="00EF220F">
            <w:pPr>
              <w:spacing w:line="276" w:lineRule="auto"/>
              <w:jc w:val="center"/>
              <w:rPr>
                <w:rFonts w:ascii="Times New Roman" w:eastAsia="Calibri" w:hAnsi="Times New Roman" w:cs="Times New Roman"/>
                <w:sz w:val="24"/>
                <w:szCs w:val="24"/>
              </w:rPr>
            </w:pPr>
            <w:r w:rsidRPr="008F4F7A">
              <w:rPr>
                <w:rFonts w:ascii="Times New Roman" w:eastAsia="Calibri" w:hAnsi="Times New Roman" w:cs="Times New Roman"/>
                <w:sz w:val="24"/>
                <w:szCs w:val="24"/>
              </w:rPr>
              <w:t>300 689</w:t>
            </w:r>
          </w:p>
        </w:tc>
        <w:tc>
          <w:tcPr>
            <w:tcW w:w="1400" w:type="dxa"/>
          </w:tcPr>
          <w:p w14:paraId="73DFF821" w14:textId="77777777" w:rsidR="00B81357" w:rsidRPr="008F4F7A" w:rsidRDefault="00B81357" w:rsidP="00EF220F">
            <w:pPr>
              <w:spacing w:line="276" w:lineRule="auto"/>
              <w:jc w:val="center"/>
              <w:rPr>
                <w:rFonts w:ascii="Times New Roman" w:eastAsia="Calibri" w:hAnsi="Times New Roman" w:cs="Times New Roman"/>
                <w:sz w:val="24"/>
                <w:szCs w:val="24"/>
              </w:rPr>
            </w:pPr>
            <w:r w:rsidRPr="008F4F7A">
              <w:rPr>
                <w:rFonts w:ascii="Times New Roman" w:eastAsia="Calibri" w:hAnsi="Times New Roman" w:cs="Times New Roman"/>
                <w:sz w:val="24"/>
                <w:szCs w:val="24"/>
              </w:rPr>
              <w:t>470 631</w:t>
            </w:r>
          </w:p>
        </w:tc>
        <w:tc>
          <w:tcPr>
            <w:tcW w:w="1260" w:type="dxa"/>
          </w:tcPr>
          <w:p w14:paraId="723EF535" w14:textId="77777777" w:rsidR="00B81357" w:rsidRPr="008F4F7A" w:rsidRDefault="00B81357" w:rsidP="00EF220F">
            <w:pPr>
              <w:spacing w:line="276" w:lineRule="auto"/>
              <w:jc w:val="center"/>
              <w:rPr>
                <w:rFonts w:ascii="Times New Roman" w:eastAsia="Calibri" w:hAnsi="Times New Roman" w:cs="Times New Roman"/>
                <w:sz w:val="24"/>
                <w:szCs w:val="24"/>
              </w:rPr>
            </w:pPr>
            <w:r w:rsidRPr="008F4F7A">
              <w:rPr>
                <w:rFonts w:ascii="Times New Roman" w:eastAsia="Calibri" w:hAnsi="Times New Roman" w:cs="Times New Roman"/>
                <w:sz w:val="24"/>
                <w:szCs w:val="24"/>
              </w:rPr>
              <w:t>629 411</w:t>
            </w:r>
          </w:p>
        </w:tc>
        <w:tc>
          <w:tcPr>
            <w:tcW w:w="1296" w:type="dxa"/>
          </w:tcPr>
          <w:p w14:paraId="7451EFC2" w14:textId="77777777" w:rsidR="00B81357" w:rsidRPr="008F4F7A" w:rsidRDefault="00B81357" w:rsidP="00EF220F">
            <w:pPr>
              <w:spacing w:line="276" w:lineRule="auto"/>
              <w:jc w:val="center"/>
              <w:rPr>
                <w:rFonts w:ascii="Times New Roman" w:eastAsia="Calibri" w:hAnsi="Times New Roman" w:cs="Times New Roman"/>
                <w:sz w:val="24"/>
                <w:szCs w:val="24"/>
              </w:rPr>
            </w:pPr>
            <w:r w:rsidRPr="008F4F7A">
              <w:rPr>
                <w:rFonts w:ascii="Times New Roman" w:eastAsia="Calibri" w:hAnsi="Times New Roman" w:cs="Times New Roman"/>
                <w:sz w:val="24"/>
                <w:szCs w:val="24"/>
              </w:rPr>
              <w:t>705 470</w:t>
            </w:r>
          </w:p>
        </w:tc>
      </w:tr>
    </w:tbl>
    <w:p w14:paraId="5693479E" w14:textId="77777777" w:rsidR="00B81357" w:rsidRPr="008F4F7A" w:rsidRDefault="00B81357" w:rsidP="00B81357">
      <w:pPr>
        <w:spacing w:after="0" w:line="276" w:lineRule="auto"/>
        <w:jc w:val="right"/>
        <w:rPr>
          <w:rFonts w:ascii="Times New Roman" w:eastAsia="Calibri" w:hAnsi="Times New Roman" w:cs="Times New Roman"/>
          <w:i/>
          <w:iCs/>
          <w:sz w:val="24"/>
          <w:szCs w:val="24"/>
        </w:rPr>
      </w:pPr>
      <w:r w:rsidRPr="008F4F7A">
        <w:rPr>
          <w:rFonts w:ascii="Times New Roman" w:eastAsia="Calibri" w:hAnsi="Times New Roman" w:cs="Times New Roman"/>
          <w:i/>
          <w:iCs/>
          <w:sz w:val="24"/>
          <w:szCs w:val="24"/>
        </w:rPr>
        <w:t>(Nguồn: Niên giám thống kế Việt Nam năm 2016, năm 2022)</w:t>
      </w:r>
    </w:p>
    <w:p w14:paraId="6B2F6258" w14:textId="596CFE9A" w:rsidR="00B81357" w:rsidRPr="008F4F7A" w:rsidRDefault="00B81357" w:rsidP="00B81357">
      <w:pPr>
        <w:spacing w:after="0" w:line="276" w:lineRule="auto"/>
        <w:ind w:firstLine="284"/>
        <w:jc w:val="both"/>
        <w:rPr>
          <w:rFonts w:ascii="Times New Roman" w:eastAsia="Calibri" w:hAnsi="Times New Roman" w:cs="Times New Roman"/>
          <w:sz w:val="24"/>
          <w:szCs w:val="24"/>
        </w:rPr>
      </w:pPr>
      <w:r w:rsidRPr="008F4F7A">
        <w:rPr>
          <w:rFonts w:ascii="Times New Roman" w:eastAsia="Calibri" w:hAnsi="Times New Roman" w:cs="Times New Roman"/>
          <w:b/>
          <w:sz w:val="24"/>
          <w:szCs w:val="24"/>
        </w:rPr>
        <w:t>a)</w:t>
      </w:r>
      <w:r w:rsidRPr="008F4F7A">
        <w:rPr>
          <w:rFonts w:ascii="Times New Roman" w:eastAsia="Calibri" w:hAnsi="Times New Roman" w:cs="Times New Roman"/>
          <w:sz w:val="24"/>
          <w:szCs w:val="24"/>
        </w:rPr>
        <w:t xml:space="preserve"> Giá trị sản xuất của ngành dịch vụ ở nước ta tăng không liên tục.  </w:t>
      </w:r>
    </w:p>
    <w:p w14:paraId="13DCC408" w14:textId="45703548" w:rsidR="00B81357" w:rsidRPr="008F4F7A" w:rsidRDefault="00B81357" w:rsidP="00B81357">
      <w:pPr>
        <w:spacing w:after="0" w:line="276" w:lineRule="auto"/>
        <w:ind w:firstLine="284"/>
        <w:jc w:val="both"/>
        <w:rPr>
          <w:rFonts w:ascii="Times New Roman" w:eastAsia="Calibri" w:hAnsi="Times New Roman" w:cs="Times New Roman"/>
          <w:sz w:val="24"/>
          <w:szCs w:val="24"/>
        </w:rPr>
      </w:pPr>
      <w:r w:rsidRPr="008F4F7A">
        <w:rPr>
          <w:rFonts w:ascii="Times New Roman" w:eastAsia="Calibri" w:hAnsi="Times New Roman" w:cs="Times New Roman"/>
          <w:b/>
          <w:sz w:val="24"/>
          <w:szCs w:val="24"/>
        </w:rPr>
        <w:t>b)</w:t>
      </w:r>
      <w:r w:rsidRPr="008F4F7A">
        <w:rPr>
          <w:rFonts w:ascii="Times New Roman" w:eastAsia="Calibri" w:hAnsi="Times New Roman" w:cs="Times New Roman"/>
          <w:sz w:val="24"/>
          <w:szCs w:val="24"/>
        </w:rPr>
        <w:t xml:space="preserve"> Giá trị sản xuất của ngành dịch vụ luôn chiếm tỉ trọng thấp nhất. </w:t>
      </w:r>
    </w:p>
    <w:p w14:paraId="17591657" w14:textId="5E9FE081" w:rsidR="00B81357" w:rsidRPr="008F4F7A" w:rsidRDefault="00B81357" w:rsidP="00B81357">
      <w:pPr>
        <w:spacing w:after="0" w:line="276" w:lineRule="auto"/>
        <w:ind w:firstLine="284"/>
        <w:jc w:val="both"/>
        <w:rPr>
          <w:rFonts w:ascii="Times New Roman" w:eastAsia="Calibri" w:hAnsi="Times New Roman" w:cs="Times New Roman"/>
          <w:sz w:val="24"/>
          <w:szCs w:val="24"/>
        </w:rPr>
      </w:pPr>
      <w:r w:rsidRPr="008F4F7A">
        <w:rPr>
          <w:rFonts w:ascii="Times New Roman" w:eastAsia="Calibri" w:hAnsi="Times New Roman" w:cs="Times New Roman"/>
          <w:b/>
          <w:sz w:val="24"/>
          <w:szCs w:val="24"/>
        </w:rPr>
        <w:t>c)</w:t>
      </w:r>
      <w:r w:rsidRPr="008F4F7A">
        <w:rPr>
          <w:rFonts w:ascii="Times New Roman" w:eastAsia="Calibri" w:hAnsi="Times New Roman" w:cs="Times New Roman"/>
          <w:sz w:val="24"/>
          <w:szCs w:val="24"/>
        </w:rPr>
        <w:t xml:space="preserve"> Giá trị sản xuất của ngành dịch vụ năm 2020 chiếm hơn 44,3% tổng GDP nước ta</w:t>
      </w:r>
      <w:r w:rsidR="00F94331" w:rsidRPr="008F4F7A">
        <w:rPr>
          <w:rFonts w:ascii="Times New Roman" w:eastAsia="Calibri" w:hAnsi="Times New Roman" w:cs="Times New Roman"/>
          <w:sz w:val="24"/>
          <w:szCs w:val="24"/>
        </w:rPr>
        <w:t>.</w:t>
      </w:r>
    </w:p>
    <w:p w14:paraId="770752E7" w14:textId="1318EDA5" w:rsidR="00B81357" w:rsidRPr="008F4F7A" w:rsidRDefault="00B81357" w:rsidP="00B81357">
      <w:pPr>
        <w:tabs>
          <w:tab w:val="left" w:pos="5420"/>
        </w:tabs>
        <w:spacing w:after="0" w:line="276" w:lineRule="auto"/>
        <w:ind w:firstLine="283"/>
        <w:rPr>
          <w:rFonts w:ascii="Times New Roman" w:hAnsi="Times New Roman" w:cs="Times New Roman"/>
          <w:sz w:val="24"/>
          <w:szCs w:val="24"/>
        </w:rPr>
      </w:pPr>
      <w:r w:rsidRPr="008F4F7A">
        <w:rPr>
          <w:rFonts w:ascii="Times New Roman" w:eastAsia="Calibri" w:hAnsi="Times New Roman" w:cs="Times New Roman"/>
          <w:b/>
          <w:sz w:val="24"/>
          <w:szCs w:val="24"/>
        </w:rPr>
        <w:t>d)</w:t>
      </w:r>
      <w:r w:rsidRPr="008F4F7A">
        <w:rPr>
          <w:rFonts w:ascii="Times New Roman" w:eastAsia="Calibri" w:hAnsi="Times New Roman" w:cs="Times New Roman"/>
          <w:sz w:val="24"/>
          <w:szCs w:val="24"/>
        </w:rPr>
        <w:t xml:space="preserve"> Biểu đồ miền là biểu đồ thích hợp nhất thể hiện sự thay đổi cơ cấu GDP của nước ta giai đoạn</w:t>
      </w:r>
      <w:r w:rsidR="00CE3E81" w:rsidRPr="008F4F7A">
        <w:rPr>
          <w:rFonts w:ascii="Times New Roman" w:eastAsia="Calibri" w:hAnsi="Times New Roman" w:cs="Times New Roman"/>
          <w:sz w:val="24"/>
          <w:szCs w:val="24"/>
        </w:rPr>
        <w:t xml:space="preserve"> 2012 - 2020</w:t>
      </w:r>
    </w:p>
    <w:p w14:paraId="0BDDB474" w14:textId="6378DE97" w:rsidR="003438B5" w:rsidRPr="008F4F7A" w:rsidRDefault="003438B5" w:rsidP="003438B5">
      <w:pPr>
        <w:pStyle w:val="TableParagraph"/>
        <w:tabs>
          <w:tab w:val="left" w:pos="284"/>
        </w:tabs>
        <w:autoSpaceDE w:val="0"/>
        <w:autoSpaceDN w:val="0"/>
        <w:spacing w:line="276" w:lineRule="auto"/>
        <w:ind w:firstLine="0"/>
        <w:rPr>
          <w:sz w:val="24"/>
          <w:szCs w:val="24"/>
        </w:rPr>
      </w:pPr>
      <w:r w:rsidRPr="008F4F7A">
        <w:rPr>
          <w:b/>
          <w:bCs/>
          <w:sz w:val="24"/>
          <w:szCs w:val="24"/>
          <w:lang w:val="vi-VN"/>
        </w:rPr>
        <w:t xml:space="preserve">Câu </w:t>
      </w:r>
      <w:r w:rsidR="00F856AF" w:rsidRPr="008F4F7A">
        <w:rPr>
          <w:b/>
          <w:bCs/>
          <w:sz w:val="24"/>
          <w:szCs w:val="24"/>
        </w:rPr>
        <w:t>2</w:t>
      </w:r>
      <w:r w:rsidRPr="008F4F7A">
        <w:rPr>
          <w:b/>
          <w:bCs/>
          <w:sz w:val="24"/>
          <w:szCs w:val="24"/>
        </w:rPr>
        <w:t>.</w:t>
      </w:r>
      <w:r w:rsidRPr="008F4F7A">
        <w:rPr>
          <w:sz w:val="24"/>
          <w:szCs w:val="24"/>
          <w:lang w:val="vi-VN"/>
        </w:rPr>
        <w:t xml:space="preserve"> Cho thông tin sau</w:t>
      </w:r>
      <w:r w:rsidRPr="008F4F7A">
        <w:rPr>
          <w:sz w:val="24"/>
          <w:szCs w:val="24"/>
        </w:rPr>
        <w:t>:</w:t>
      </w:r>
    </w:p>
    <w:p w14:paraId="536086CE" w14:textId="77777777" w:rsidR="003438B5" w:rsidRPr="008F4F7A" w:rsidRDefault="003438B5" w:rsidP="003438B5">
      <w:pPr>
        <w:pStyle w:val="TableParagraph"/>
        <w:tabs>
          <w:tab w:val="left" w:pos="284"/>
        </w:tabs>
        <w:autoSpaceDE w:val="0"/>
        <w:autoSpaceDN w:val="0"/>
        <w:spacing w:line="276" w:lineRule="auto"/>
        <w:ind w:firstLine="0"/>
        <w:rPr>
          <w:sz w:val="24"/>
          <w:szCs w:val="24"/>
          <w:lang w:val="vi-VN"/>
        </w:rPr>
      </w:pPr>
      <w:r w:rsidRPr="008F4F7A">
        <w:rPr>
          <w:sz w:val="24"/>
          <w:szCs w:val="24"/>
          <w:lang w:val="vi-VN"/>
        </w:rPr>
        <w:tab/>
        <w:t>Nếu lấy trị số trung bình hàng năm của chế độ nhiệt để so sánh thì thấy sự chênh lệch giữa miền Bắc và miền Nam không lớn lắm, chỉ vào khoảng 0,35</w:t>
      </w:r>
      <w:r w:rsidRPr="008F4F7A">
        <w:rPr>
          <w:sz w:val="24"/>
          <w:szCs w:val="24"/>
          <w:vertAlign w:val="superscript"/>
          <w:lang w:val="vi-VN"/>
        </w:rPr>
        <w:t>0</w:t>
      </w:r>
      <w:r w:rsidRPr="008F4F7A">
        <w:rPr>
          <w:sz w:val="24"/>
          <w:szCs w:val="24"/>
          <w:lang w:val="vi-VN"/>
        </w:rPr>
        <w:t>C/1</w:t>
      </w:r>
      <w:r w:rsidRPr="008F4F7A">
        <w:rPr>
          <w:sz w:val="24"/>
          <w:szCs w:val="24"/>
          <w:vertAlign w:val="superscript"/>
          <w:lang w:val="vi-VN"/>
        </w:rPr>
        <w:t>0</w:t>
      </w:r>
      <w:r w:rsidRPr="008F4F7A">
        <w:rPr>
          <w:sz w:val="24"/>
          <w:szCs w:val="24"/>
          <w:lang w:val="vi-VN"/>
        </w:rPr>
        <w:t xml:space="preserve"> vĩ tuyến. Nếu lấy trị số trung bình chế độ nhiệt trong cùng thời kì mùa hạ để so sánh thì sự chênh lệch giữa miền Bắc và miền Nam còn nhỏ hơn rất nhiều. Song nếu lấy riêng trị số trung bình của chế độ nhiệt trong cùng thời kì mùa đông để so sánh thì sự sự chênh lệch giữa miền Bắc và miền Nam là rất lớn, tới 1</w:t>
      </w:r>
      <w:r w:rsidRPr="008F4F7A">
        <w:rPr>
          <w:sz w:val="24"/>
          <w:szCs w:val="24"/>
          <w:vertAlign w:val="superscript"/>
          <w:lang w:val="vi-VN"/>
        </w:rPr>
        <w:t>0</w:t>
      </w:r>
      <w:r w:rsidRPr="008F4F7A">
        <w:rPr>
          <w:sz w:val="24"/>
          <w:szCs w:val="24"/>
          <w:lang w:val="vi-VN"/>
        </w:rPr>
        <w:t>C/1</w:t>
      </w:r>
      <w:r w:rsidRPr="008F4F7A">
        <w:rPr>
          <w:sz w:val="24"/>
          <w:szCs w:val="24"/>
          <w:vertAlign w:val="superscript"/>
          <w:lang w:val="vi-VN"/>
        </w:rPr>
        <w:t>0</w:t>
      </w:r>
      <w:r w:rsidRPr="008F4F7A">
        <w:rPr>
          <w:sz w:val="24"/>
          <w:szCs w:val="24"/>
          <w:lang w:val="vi-VN"/>
        </w:rPr>
        <w:t xml:space="preserve"> vĩ tuyến.</w:t>
      </w:r>
    </w:p>
    <w:p w14:paraId="39205D4F" w14:textId="36748AA8" w:rsidR="003438B5" w:rsidRPr="008F4F7A" w:rsidRDefault="003438B5" w:rsidP="003438B5">
      <w:pPr>
        <w:pStyle w:val="TableParagraph"/>
        <w:tabs>
          <w:tab w:val="left" w:pos="284"/>
        </w:tabs>
        <w:autoSpaceDE w:val="0"/>
        <w:autoSpaceDN w:val="0"/>
        <w:spacing w:line="276" w:lineRule="auto"/>
        <w:ind w:firstLine="0"/>
        <w:rPr>
          <w:sz w:val="24"/>
          <w:szCs w:val="24"/>
        </w:rPr>
      </w:pPr>
      <w:r w:rsidRPr="008F4F7A">
        <w:rPr>
          <w:sz w:val="24"/>
          <w:szCs w:val="24"/>
          <w:lang w:val="vi-VN"/>
        </w:rPr>
        <w:tab/>
      </w:r>
      <w:r w:rsidRPr="008F4F7A">
        <w:rPr>
          <w:b/>
          <w:sz w:val="24"/>
          <w:szCs w:val="24"/>
          <w:lang w:val="vi-VN"/>
        </w:rPr>
        <w:t>a)</w:t>
      </w:r>
      <w:r w:rsidRPr="008F4F7A">
        <w:rPr>
          <w:sz w:val="24"/>
          <w:szCs w:val="24"/>
          <w:lang w:val="vi-VN"/>
        </w:rPr>
        <w:t xml:space="preserve"> Thiên nhiên nước ta có sự phân hóa đa dạng, trong đó rõ rệt nhất là phân hóa theo quy luật địa đới.</w:t>
      </w:r>
      <w:r w:rsidRPr="008F4F7A">
        <w:rPr>
          <w:sz w:val="24"/>
          <w:szCs w:val="24"/>
        </w:rPr>
        <w:t xml:space="preserve"> </w:t>
      </w:r>
    </w:p>
    <w:p w14:paraId="29A87CB0" w14:textId="2FF8280C" w:rsidR="003438B5" w:rsidRPr="008F4F7A" w:rsidRDefault="003438B5" w:rsidP="003438B5">
      <w:pPr>
        <w:pStyle w:val="TableParagraph"/>
        <w:tabs>
          <w:tab w:val="left" w:pos="284"/>
        </w:tabs>
        <w:autoSpaceDE w:val="0"/>
        <w:autoSpaceDN w:val="0"/>
        <w:spacing w:line="276" w:lineRule="auto"/>
        <w:ind w:firstLine="0"/>
        <w:rPr>
          <w:sz w:val="24"/>
          <w:szCs w:val="24"/>
        </w:rPr>
      </w:pPr>
      <w:r w:rsidRPr="008F4F7A">
        <w:rPr>
          <w:sz w:val="24"/>
          <w:szCs w:val="24"/>
          <w:lang w:val="vi-VN"/>
        </w:rPr>
        <w:tab/>
      </w:r>
      <w:r w:rsidRPr="008F4F7A">
        <w:rPr>
          <w:b/>
          <w:sz w:val="24"/>
          <w:szCs w:val="24"/>
          <w:lang w:val="vi-VN"/>
        </w:rPr>
        <w:t>b)</w:t>
      </w:r>
      <w:r w:rsidRPr="008F4F7A">
        <w:rPr>
          <w:sz w:val="24"/>
          <w:szCs w:val="24"/>
          <w:lang w:val="vi-VN"/>
        </w:rPr>
        <w:t xml:space="preserve"> Sự phân hóa theo chiều Bắc </w:t>
      </w:r>
      <w:r w:rsidRPr="008F4F7A">
        <w:rPr>
          <w:sz w:val="24"/>
          <w:szCs w:val="24"/>
        </w:rPr>
        <w:t>-</w:t>
      </w:r>
      <w:r w:rsidRPr="008F4F7A">
        <w:rPr>
          <w:sz w:val="24"/>
          <w:szCs w:val="24"/>
          <w:lang w:val="vi-VN"/>
        </w:rPr>
        <w:t xml:space="preserve"> Nam thể hiện qua sự phân hóa của khí hậu và các hệ sinh thái tự nhiên.</w:t>
      </w:r>
      <w:r w:rsidRPr="008F4F7A">
        <w:rPr>
          <w:sz w:val="24"/>
          <w:szCs w:val="24"/>
        </w:rPr>
        <w:t xml:space="preserve"> </w:t>
      </w:r>
    </w:p>
    <w:p w14:paraId="3FC42F60" w14:textId="5E25261B" w:rsidR="003438B5" w:rsidRPr="008F4F7A" w:rsidRDefault="003438B5" w:rsidP="003438B5">
      <w:pPr>
        <w:pStyle w:val="TableParagraph"/>
        <w:tabs>
          <w:tab w:val="left" w:pos="284"/>
        </w:tabs>
        <w:autoSpaceDE w:val="0"/>
        <w:autoSpaceDN w:val="0"/>
        <w:spacing w:line="276" w:lineRule="auto"/>
        <w:ind w:firstLine="0"/>
        <w:rPr>
          <w:sz w:val="24"/>
          <w:szCs w:val="24"/>
        </w:rPr>
      </w:pPr>
      <w:r w:rsidRPr="008F4F7A">
        <w:rPr>
          <w:sz w:val="24"/>
          <w:szCs w:val="24"/>
          <w:lang w:val="vi-VN"/>
        </w:rPr>
        <w:tab/>
      </w:r>
      <w:r w:rsidRPr="008F4F7A">
        <w:rPr>
          <w:b/>
          <w:sz w:val="24"/>
          <w:szCs w:val="24"/>
          <w:lang w:val="vi-VN"/>
        </w:rPr>
        <w:t>c)</w:t>
      </w:r>
      <w:r w:rsidRPr="008F4F7A">
        <w:rPr>
          <w:sz w:val="24"/>
          <w:szCs w:val="24"/>
          <w:lang w:val="vi-VN"/>
        </w:rPr>
        <w:t xml:space="preserve"> Nguyên nhân chủ yếu dẫn đến sự phân hóa thiên nhiên giữa miền Bắc với miền Nam là do hoạt động của </w:t>
      </w:r>
      <w:r w:rsidRPr="008F4F7A">
        <w:rPr>
          <w:sz w:val="24"/>
          <w:szCs w:val="24"/>
        </w:rPr>
        <w:t>sông ngòi</w:t>
      </w:r>
      <w:r w:rsidRPr="008F4F7A">
        <w:rPr>
          <w:sz w:val="24"/>
          <w:szCs w:val="24"/>
          <w:lang w:val="vi-VN"/>
        </w:rPr>
        <w:t>.</w:t>
      </w:r>
      <w:r w:rsidRPr="008F4F7A">
        <w:rPr>
          <w:sz w:val="24"/>
          <w:szCs w:val="24"/>
        </w:rPr>
        <w:t xml:space="preserve"> </w:t>
      </w:r>
    </w:p>
    <w:p w14:paraId="645A3BA2" w14:textId="5233BA2A" w:rsidR="003438B5" w:rsidRPr="008F4F7A" w:rsidRDefault="003438B5" w:rsidP="003438B5">
      <w:pPr>
        <w:pStyle w:val="TableParagraph"/>
        <w:tabs>
          <w:tab w:val="left" w:pos="284"/>
        </w:tabs>
        <w:autoSpaceDE w:val="0"/>
        <w:autoSpaceDN w:val="0"/>
        <w:spacing w:line="276" w:lineRule="auto"/>
        <w:ind w:firstLine="0"/>
        <w:rPr>
          <w:sz w:val="24"/>
          <w:szCs w:val="24"/>
        </w:rPr>
      </w:pPr>
      <w:r w:rsidRPr="008F4F7A">
        <w:rPr>
          <w:sz w:val="24"/>
          <w:szCs w:val="24"/>
          <w:lang w:val="vi-VN"/>
        </w:rPr>
        <w:tab/>
      </w:r>
      <w:r w:rsidRPr="008F4F7A">
        <w:rPr>
          <w:b/>
          <w:sz w:val="24"/>
          <w:szCs w:val="24"/>
          <w:lang w:val="vi-VN"/>
        </w:rPr>
        <w:t>d)</w:t>
      </w:r>
      <w:r w:rsidRPr="008F4F7A">
        <w:rPr>
          <w:sz w:val="24"/>
          <w:szCs w:val="24"/>
          <w:lang w:val="vi-VN"/>
        </w:rPr>
        <w:t xml:space="preserve"> Vùng lãnh thổ phía Nam có cảnh quan thiên nhiên khác vùng lãnh thổ phía Bắc do nằm xa xích đạo, chịu ảnh hưởng của dải hội tụ nhiệt đới.</w:t>
      </w:r>
      <w:r w:rsidRPr="008F4F7A">
        <w:rPr>
          <w:sz w:val="24"/>
          <w:szCs w:val="24"/>
        </w:rPr>
        <w:t xml:space="preserve"> </w:t>
      </w:r>
    </w:p>
    <w:p w14:paraId="0F84857B" w14:textId="37EC850C" w:rsidR="003438B5" w:rsidRPr="008F4F7A" w:rsidRDefault="003438B5" w:rsidP="003438B5">
      <w:pPr>
        <w:pStyle w:val="TableParagraph"/>
        <w:tabs>
          <w:tab w:val="left" w:pos="284"/>
        </w:tabs>
        <w:autoSpaceDE w:val="0"/>
        <w:autoSpaceDN w:val="0"/>
        <w:spacing w:line="276" w:lineRule="auto"/>
        <w:ind w:firstLine="0"/>
        <w:rPr>
          <w:sz w:val="24"/>
          <w:szCs w:val="24"/>
        </w:rPr>
      </w:pPr>
      <w:r w:rsidRPr="008F4F7A">
        <w:rPr>
          <w:b/>
          <w:bCs/>
          <w:sz w:val="24"/>
          <w:szCs w:val="24"/>
          <w:lang w:val="vi-VN"/>
        </w:rPr>
        <w:t xml:space="preserve">Câu </w:t>
      </w:r>
      <w:r w:rsidR="00F856AF" w:rsidRPr="008F4F7A">
        <w:rPr>
          <w:b/>
          <w:bCs/>
          <w:sz w:val="24"/>
          <w:szCs w:val="24"/>
        </w:rPr>
        <w:t>3</w:t>
      </w:r>
      <w:r w:rsidRPr="008F4F7A">
        <w:rPr>
          <w:b/>
          <w:bCs/>
          <w:sz w:val="24"/>
          <w:szCs w:val="24"/>
        </w:rPr>
        <w:t>.</w:t>
      </w:r>
      <w:r w:rsidRPr="008F4F7A">
        <w:rPr>
          <w:sz w:val="24"/>
          <w:szCs w:val="24"/>
          <w:lang w:val="vi-VN"/>
        </w:rPr>
        <w:t xml:space="preserve"> Cho thông tin sau</w:t>
      </w:r>
      <w:r w:rsidRPr="008F4F7A">
        <w:rPr>
          <w:sz w:val="24"/>
          <w:szCs w:val="24"/>
        </w:rPr>
        <w:t>:</w:t>
      </w:r>
    </w:p>
    <w:p w14:paraId="6A017003" w14:textId="77777777" w:rsidR="003438B5" w:rsidRPr="008F4F7A" w:rsidRDefault="003438B5" w:rsidP="003438B5">
      <w:pPr>
        <w:pStyle w:val="TableParagraph"/>
        <w:tabs>
          <w:tab w:val="left" w:pos="284"/>
        </w:tabs>
        <w:autoSpaceDE w:val="0"/>
        <w:autoSpaceDN w:val="0"/>
        <w:spacing w:line="276" w:lineRule="auto"/>
        <w:ind w:firstLine="0"/>
        <w:rPr>
          <w:sz w:val="24"/>
          <w:szCs w:val="24"/>
          <w:lang w:val="vi-VN"/>
        </w:rPr>
      </w:pPr>
      <w:r w:rsidRPr="008F4F7A">
        <w:rPr>
          <w:sz w:val="24"/>
          <w:szCs w:val="24"/>
          <w:lang w:val="vi-VN"/>
        </w:rPr>
        <w:tab/>
        <w:t xml:space="preserve">Việt Nam đang trong thời kì dân số vàng kể từ năm 2007, thời kì mà dân số trong độ tuổi lao động (15 </w:t>
      </w:r>
      <w:r w:rsidRPr="008F4F7A">
        <w:rPr>
          <w:sz w:val="24"/>
          <w:szCs w:val="24"/>
        </w:rPr>
        <w:t>-</w:t>
      </w:r>
      <w:r w:rsidRPr="008F4F7A">
        <w:rPr>
          <w:sz w:val="24"/>
          <w:szCs w:val="24"/>
          <w:lang w:val="vi-VN"/>
        </w:rPr>
        <w:t xml:space="preserve"> 64 tuổi) cao gấp đôi nhóm dân số trong độ tuổi phụ thuộc (dưới 15 tuổi và trên 65 tuổi). Hay nói cách khác, bình quân cứ hai người lao động nuôi một người phụ thuộc.</w:t>
      </w:r>
    </w:p>
    <w:p w14:paraId="543302FF" w14:textId="4CD624B2" w:rsidR="003438B5" w:rsidRPr="008F4F7A" w:rsidRDefault="003438B5" w:rsidP="003438B5">
      <w:pPr>
        <w:pStyle w:val="TableParagraph"/>
        <w:tabs>
          <w:tab w:val="left" w:pos="284"/>
        </w:tabs>
        <w:autoSpaceDE w:val="0"/>
        <w:autoSpaceDN w:val="0"/>
        <w:spacing w:line="276" w:lineRule="auto"/>
        <w:ind w:firstLine="0"/>
        <w:rPr>
          <w:sz w:val="24"/>
          <w:szCs w:val="24"/>
        </w:rPr>
      </w:pPr>
      <w:r w:rsidRPr="008F4F7A">
        <w:rPr>
          <w:sz w:val="24"/>
          <w:szCs w:val="24"/>
          <w:lang w:val="vi-VN"/>
        </w:rPr>
        <w:tab/>
      </w:r>
      <w:r w:rsidRPr="008F4F7A">
        <w:rPr>
          <w:b/>
          <w:sz w:val="24"/>
          <w:szCs w:val="24"/>
          <w:lang w:val="vi-VN"/>
        </w:rPr>
        <w:t>a)</w:t>
      </w:r>
      <w:r w:rsidRPr="008F4F7A">
        <w:rPr>
          <w:sz w:val="24"/>
          <w:szCs w:val="24"/>
          <w:lang w:val="vi-VN"/>
        </w:rPr>
        <w:t xml:space="preserve"> Cơ cấu dân số theo nhóm tuổi của nước ta đang có sự thay đổi</w:t>
      </w:r>
      <w:r w:rsidR="00F94331" w:rsidRPr="008F4F7A">
        <w:rPr>
          <w:sz w:val="24"/>
          <w:szCs w:val="24"/>
        </w:rPr>
        <w:t>.</w:t>
      </w:r>
    </w:p>
    <w:p w14:paraId="4406DDA8" w14:textId="4E4AAF7C" w:rsidR="003438B5" w:rsidRPr="008F4F7A" w:rsidRDefault="003438B5" w:rsidP="003438B5">
      <w:pPr>
        <w:pStyle w:val="TableParagraph"/>
        <w:tabs>
          <w:tab w:val="left" w:pos="284"/>
        </w:tabs>
        <w:autoSpaceDE w:val="0"/>
        <w:autoSpaceDN w:val="0"/>
        <w:spacing w:line="276" w:lineRule="auto"/>
        <w:ind w:firstLine="0"/>
        <w:rPr>
          <w:sz w:val="24"/>
          <w:szCs w:val="24"/>
        </w:rPr>
      </w:pPr>
      <w:r w:rsidRPr="008F4F7A">
        <w:rPr>
          <w:sz w:val="24"/>
          <w:szCs w:val="24"/>
          <w:lang w:val="vi-VN"/>
        </w:rPr>
        <w:tab/>
      </w:r>
      <w:r w:rsidRPr="008F4F7A">
        <w:rPr>
          <w:b/>
          <w:sz w:val="24"/>
          <w:szCs w:val="24"/>
          <w:lang w:val="vi-VN"/>
        </w:rPr>
        <w:t>b)</w:t>
      </w:r>
      <w:r w:rsidRPr="008F4F7A">
        <w:rPr>
          <w:sz w:val="24"/>
          <w:szCs w:val="24"/>
          <w:lang w:val="vi-VN"/>
        </w:rPr>
        <w:t xml:space="preserve"> Do đặc điểm cơ cấu dân số vàng nên nước ta có lực lượng lao động đông đảo nhất trong lịch sử.</w:t>
      </w:r>
      <w:r w:rsidRPr="008F4F7A">
        <w:rPr>
          <w:sz w:val="24"/>
          <w:szCs w:val="24"/>
        </w:rPr>
        <w:t xml:space="preserve"> </w:t>
      </w:r>
    </w:p>
    <w:p w14:paraId="56725AE2" w14:textId="223AF453" w:rsidR="003438B5" w:rsidRPr="008F4F7A" w:rsidRDefault="003438B5" w:rsidP="003438B5">
      <w:pPr>
        <w:pStyle w:val="TableParagraph"/>
        <w:tabs>
          <w:tab w:val="left" w:pos="284"/>
        </w:tabs>
        <w:autoSpaceDE w:val="0"/>
        <w:autoSpaceDN w:val="0"/>
        <w:spacing w:line="276" w:lineRule="auto"/>
        <w:ind w:firstLine="0"/>
        <w:rPr>
          <w:sz w:val="24"/>
          <w:szCs w:val="24"/>
        </w:rPr>
      </w:pPr>
      <w:r w:rsidRPr="008F4F7A">
        <w:rPr>
          <w:sz w:val="24"/>
          <w:szCs w:val="24"/>
          <w:lang w:val="vi-VN"/>
        </w:rPr>
        <w:tab/>
      </w:r>
      <w:r w:rsidRPr="008F4F7A">
        <w:rPr>
          <w:b/>
          <w:sz w:val="24"/>
          <w:szCs w:val="24"/>
          <w:lang w:val="vi-VN"/>
        </w:rPr>
        <w:t>c)</w:t>
      </w:r>
      <w:r w:rsidRPr="008F4F7A">
        <w:rPr>
          <w:sz w:val="24"/>
          <w:szCs w:val="24"/>
          <w:lang w:val="vi-VN"/>
        </w:rPr>
        <w:t xml:space="preserve"> Hiện nay, cơ cấu dân số nước ta đang tạo điều kiện thuận lợi cho phát triển các ngành kinh tế có hàm lượng khoa học kĩ thuật cao.</w:t>
      </w:r>
      <w:r w:rsidRPr="008F4F7A">
        <w:rPr>
          <w:sz w:val="24"/>
          <w:szCs w:val="24"/>
        </w:rPr>
        <w:t xml:space="preserve"> </w:t>
      </w:r>
    </w:p>
    <w:p w14:paraId="7C157CAB" w14:textId="2621C0E5" w:rsidR="003438B5" w:rsidRPr="008F4F7A" w:rsidRDefault="003438B5" w:rsidP="003438B5">
      <w:pPr>
        <w:pStyle w:val="TableParagraph"/>
        <w:tabs>
          <w:tab w:val="left" w:pos="284"/>
        </w:tabs>
        <w:autoSpaceDE w:val="0"/>
        <w:autoSpaceDN w:val="0"/>
        <w:spacing w:line="276" w:lineRule="auto"/>
        <w:ind w:firstLine="0"/>
        <w:rPr>
          <w:sz w:val="24"/>
          <w:szCs w:val="24"/>
        </w:rPr>
      </w:pPr>
      <w:r w:rsidRPr="008F4F7A">
        <w:rPr>
          <w:sz w:val="24"/>
          <w:szCs w:val="24"/>
          <w:lang w:val="vi-VN"/>
        </w:rPr>
        <w:tab/>
      </w:r>
      <w:r w:rsidRPr="008F4F7A">
        <w:rPr>
          <w:b/>
          <w:sz w:val="24"/>
          <w:szCs w:val="24"/>
          <w:lang w:val="vi-VN"/>
        </w:rPr>
        <w:t>d)</w:t>
      </w:r>
      <w:r w:rsidRPr="008F4F7A">
        <w:rPr>
          <w:sz w:val="24"/>
          <w:szCs w:val="24"/>
          <w:lang w:val="vi-VN"/>
        </w:rPr>
        <w:t xml:space="preserve"> Gánh nặng lớn nhất của cơ cấu dân số vàng là lực lượng lao động có tay nghề còn ít, chưa đáp ứng được yêu cầu của các ngành kinh tế</w:t>
      </w:r>
      <w:r w:rsidR="00F94331" w:rsidRPr="008F4F7A">
        <w:rPr>
          <w:sz w:val="24"/>
          <w:szCs w:val="24"/>
        </w:rPr>
        <w:t>.</w:t>
      </w:r>
    </w:p>
    <w:p w14:paraId="0D13F47C" w14:textId="2D592CCF" w:rsidR="003438B5" w:rsidRPr="008F4F7A" w:rsidRDefault="003438B5" w:rsidP="003438B5">
      <w:pPr>
        <w:pStyle w:val="BodyText13"/>
        <w:shd w:val="clear" w:color="auto" w:fill="auto"/>
        <w:tabs>
          <w:tab w:val="left" w:pos="284"/>
        </w:tabs>
        <w:spacing w:before="0" w:after="0" w:line="276" w:lineRule="auto"/>
        <w:ind w:firstLine="0"/>
        <w:rPr>
          <w:sz w:val="24"/>
          <w:szCs w:val="24"/>
          <w:lang w:val="en-US"/>
        </w:rPr>
      </w:pPr>
      <w:r w:rsidRPr="008F4F7A">
        <w:rPr>
          <w:b/>
          <w:bCs/>
          <w:sz w:val="24"/>
          <w:szCs w:val="24"/>
          <w:lang w:val="vi-VN"/>
        </w:rPr>
        <w:t xml:space="preserve">Câu </w:t>
      </w:r>
      <w:r w:rsidR="00F856AF" w:rsidRPr="008F4F7A">
        <w:rPr>
          <w:b/>
          <w:bCs/>
          <w:sz w:val="24"/>
          <w:szCs w:val="24"/>
          <w:lang w:val="en-US"/>
        </w:rPr>
        <w:t>4</w:t>
      </w:r>
      <w:r w:rsidRPr="008F4F7A">
        <w:rPr>
          <w:b/>
          <w:bCs/>
          <w:sz w:val="24"/>
          <w:szCs w:val="24"/>
          <w:lang w:val="en-US"/>
        </w:rPr>
        <w:t>.</w:t>
      </w:r>
      <w:r w:rsidRPr="008F4F7A">
        <w:rPr>
          <w:sz w:val="24"/>
          <w:szCs w:val="24"/>
          <w:lang w:val="vi-VN"/>
        </w:rPr>
        <w:t xml:space="preserve"> Cho thông tin sau</w:t>
      </w:r>
      <w:r w:rsidRPr="008F4F7A">
        <w:rPr>
          <w:sz w:val="24"/>
          <w:szCs w:val="24"/>
          <w:lang w:val="en-US"/>
        </w:rPr>
        <w:t>:</w:t>
      </w:r>
    </w:p>
    <w:p w14:paraId="5196E421" w14:textId="77777777" w:rsidR="003438B5" w:rsidRPr="008F4F7A" w:rsidRDefault="003438B5" w:rsidP="003438B5">
      <w:pPr>
        <w:pStyle w:val="BodyText13"/>
        <w:shd w:val="clear" w:color="auto" w:fill="auto"/>
        <w:tabs>
          <w:tab w:val="left" w:pos="284"/>
        </w:tabs>
        <w:spacing w:before="0" w:after="0" w:line="276" w:lineRule="auto"/>
        <w:ind w:firstLine="0"/>
        <w:rPr>
          <w:sz w:val="24"/>
          <w:szCs w:val="24"/>
          <w:lang w:val="vi-VN"/>
        </w:rPr>
      </w:pPr>
      <w:r w:rsidRPr="008F4F7A">
        <w:rPr>
          <w:sz w:val="24"/>
          <w:szCs w:val="24"/>
          <w:lang w:val="vi-VN"/>
        </w:rPr>
        <w:tab/>
      </w:r>
      <w:r w:rsidRPr="008F4F7A">
        <w:rPr>
          <w:sz w:val="24"/>
          <w:szCs w:val="24"/>
          <w:shd w:val="clear" w:color="auto" w:fill="FFFFFF"/>
          <w:lang w:val="vi-VN"/>
        </w:rPr>
        <w:t>Việt Nam có hệ thống sông ngòi dày đặc phân bố trên khắp cả nước nên tiềm năng phát triển thủy điện nhỏ là rất lớn. Hiện Việt Nam có trên 1</w:t>
      </w:r>
      <w:r w:rsidRPr="008F4F7A">
        <w:rPr>
          <w:sz w:val="24"/>
          <w:szCs w:val="24"/>
          <w:shd w:val="clear" w:color="auto" w:fill="FFFFFF"/>
          <w:lang w:val="en-US"/>
        </w:rPr>
        <w:t xml:space="preserve"> </w:t>
      </w:r>
      <w:r w:rsidRPr="008F4F7A">
        <w:rPr>
          <w:sz w:val="24"/>
          <w:szCs w:val="24"/>
          <w:shd w:val="clear" w:color="auto" w:fill="FFFFFF"/>
          <w:lang w:val="vi-VN"/>
        </w:rPr>
        <w:t>000 địa điểm đã được xác định có tiềm năng phát triển thủy điện nhỏ, quy mô từ 10 KW tới 30 MW với tổng công suất lắp đặt trên 7</w:t>
      </w:r>
      <w:r w:rsidRPr="008F4F7A">
        <w:rPr>
          <w:sz w:val="24"/>
          <w:szCs w:val="24"/>
          <w:shd w:val="clear" w:color="auto" w:fill="FFFFFF"/>
          <w:lang w:val="en-US"/>
        </w:rPr>
        <w:t xml:space="preserve"> </w:t>
      </w:r>
      <w:r w:rsidRPr="008F4F7A">
        <w:rPr>
          <w:sz w:val="24"/>
          <w:szCs w:val="24"/>
          <w:shd w:val="clear" w:color="auto" w:fill="FFFFFF"/>
          <w:lang w:val="vi-VN"/>
        </w:rPr>
        <w:t>000 MW. Mặc dù tiềm năng lớn, nhưng hiện tại mới có 114 dự án thủy điện nhỏ với tổng công suất khoảng 850 MW đã cơ bản hoàn thành, 228 dự án với công suất trên 2</w:t>
      </w:r>
      <w:r w:rsidRPr="008F4F7A">
        <w:rPr>
          <w:sz w:val="24"/>
          <w:szCs w:val="24"/>
          <w:shd w:val="clear" w:color="auto" w:fill="FFFFFF"/>
          <w:lang w:val="en-US"/>
        </w:rPr>
        <w:t xml:space="preserve"> </w:t>
      </w:r>
      <w:r w:rsidRPr="008F4F7A">
        <w:rPr>
          <w:sz w:val="24"/>
          <w:szCs w:val="24"/>
          <w:shd w:val="clear" w:color="auto" w:fill="FFFFFF"/>
          <w:lang w:val="vi-VN"/>
        </w:rPr>
        <w:t>600 MW đang được xây dựng và 700 dự án đang giai đoạn nghiên cứu. Ngoài ra các dự án thủy điện cực nhỏ công suất dưới 100 KW phù hợp với vùng sâu, vùng xa, những nơi có địa hình hiểm trở có thể tự cung tự cấp theo lưới điện nhỏ và hộ gia đình cũng đã và đang được khai thác. </w:t>
      </w:r>
    </w:p>
    <w:p w14:paraId="24BAB0D7" w14:textId="3093A330" w:rsidR="003438B5" w:rsidRPr="008F4F7A" w:rsidRDefault="003438B5" w:rsidP="003438B5">
      <w:pPr>
        <w:pStyle w:val="BodyText13"/>
        <w:shd w:val="clear" w:color="auto" w:fill="auto"/>
        <w:tabs>
          <w:tab w:val="left" w:pos="284"/>
        </w:tabs>
        <w:spacing w:before="0" w:after="0" w:line="276" w:lineRule="auto"/>
        <w:ind w:firstLine="0"/>
        <w:rPr>
          <w:sz w:val="24"/>
          <w:szCs w:val="24"/>
          <w:lang w:val="en-US"/>
        </w:rPr>
      </w:pPr>
      <w:r w:rsidRPr="008F4F7A">
        <w:rPr>
          <w:sz w:val="24"/>
          <w:szCs w:val="24"/>
          <w:lang w:val="vi-VN"/>
        </w:rPr>
        <w:tab/>
      </w:r>
      <w:r w:rsidRPr="008F4F7A">
        <w:rPr>
          <w:b/>
          <w:sz w:val="24"/>
          <w:szCs w:val="24"/>
          <w:lang w:val="vi-VN"/>
        </w:rPr>
        <w:t>a)</w:t>
      </w:r>
      <w:r w:rsidRPr="008F4F7A">
        <w:rPr>
          <w:sz w:val="24"/>
          <w:szCs w:val="24"/>
          <w:lang w:val="vi-VN"/>
        </w:rPr>
        <w:t xml:space="preserve"> Các nhà máy </w:t>
      </w:r>
      <w:r w:rsidRPr="008F4F7A">
        <w:rPr>
          <w:sz w:val="24"/>
          <w:szCs w:val="24"/>
          <w:lang w:val="en-US"/>
        </w:rPr>
        <w:t>thủy</w:t>
      </w:r>
      <w:r w:rsidRPr="008F4F7A">
        <w:rPr>
          <w:sz w:val="24"/>
          <w:szCs w:val="24"/>
          <w:lang w:val="vi-VN"/>
        </w:rPr>
        <w:t xml:space="preserve"> điện </w:t>
      </w:r>
      <w:r w:rsidRPr="008F4F7A">
        <w:rPr>
          <w:sz w:val="24"/>
          <w:szCs w:val="24"/>
          <w:lang w:val="en-US"/>
        </w:rPr>
        <w:t>lớn</w:t>
      </w:r>
      <w:r w:rsidRPr="008F4F7A">
        <w:rPr>
          <w:sz w:val="24"/>
          <w:szCs w:val="24"/>
          <w:lang w:val="vi-VN"/>
        </w:rPr>
        <w:t xml:space="preserve"> cũng được xếp vào nhóm năng lượng tái tạo ở nước ta.</w:t>
      </w:r>
    </w:p>
    <w:p w14:paraId="291EDC55" w14:textId="09CAF541" w:rsidR="003438B5" w:rsidRPr="008F4F7A" w:rsidRDefault="003438B5" w:rsidP="003438B5">
      <w:pPr>
        <w:pStyle w:val="BodyText13"/>
        <w:shd w:val="clear" w:color="auto" w:fill="auto"/>
        <w:tabs>
          <w:tab w:val="left" w:pos="284"/>
        </w:tabs>
        <w:spacing w:before="0" w:after="0" w:line="276" w:lineRule="auto"/>
        <w:ind w:firstLine="0"/>
        <w:rPr>
          <w:sz w:val="24"/>
          <w:szCs w:val="24"/>
          <w:lang w:val="en-US"/>
        </w:rPr>
      </w:pPr>
      <w:r w:rsidRPr="008F4F7A">
        <w:rPr>
          <w:sz w:val="24"/>
          <w:szCs w:val="24"/>
          <w:lang w:val="vi-VN"/>
        </w:rPr>
        <w:lastRenderedPageBreak/>
        <w:tab/>
      </w:r>
      <w:r w:rsidRPr="008F4F7A">
        <w:rPr>
          <w:b/>
          <w:sz w:val="24"/>
          <w:szCs w:val="24"/>
          <w:lang w:val="vi-VN"/>
        </w:rPr>
        <w:t>b)</w:t>
      </w:r>
      <w:r w:rsidRPr="008F4F7A">
        <w:rPr>
          <w:sz w:val="24"/>
          <w:szCs w:val="24"/>
          <w:lang w:val="vi-VN"/>
        </w:rPr>
        <w:t xml:space="preserve"> Các nhà máy thủy điện nhỏ góp phần giảm thiểu phát thải khí nhà kính, bảo vệ môi trường.</w:t>
      </w:r>
    </w:p>
    <w:p w14:paraId="1FF77383" w14:textId="1201D509" w:rsidR="003438B5" w:rsidRPr="008F4F7A" w:rsidRDefault="003438B5" w:rsidP="003438B5">
      <w:pPr>
        <w:pStyle w:val="BodyText13"/>
        <w:shd w:val="clear" w:color="auto" w:fill="auto"/>
        <w:tabs>
          <w:tab w:val="left" w:pos="284"/>
        </w:tabs>
        <w:spacing w:before="0" w:after="0" w:line="276" w:lineRule="auto"/>
        <w:ind w:firstLine="0"/>
        <w:rPr>
          <w:sz w:val="24"/>
          <w:szCs w:val="24"/>
          <w:lang w:val="en-US"/>
        </w:rPr>
      </w:pPr>
      <w:r w:rsidRPr="008F4F7A">
        <w:rPr>
          <w:sz w:val="24"/>
          <w:szCs w:val="24"/>
          <w:lang w:val="vi-VN"/>
        </w:rPr>
        <w:tab/>
      </w:r>
      <w:r w:rsidRPr="008F4F7A">
        <w:rPr>
          <w:b/>
          <w:sz w:val="24"/>
          <w:szCs w:val="24"/>
          <w:lang w:val="vi-VN"/>
        </w:rPr>
        <w:t>c)</w:t>
      </w:r>
      <w:r w:rsidRPr="008F4F7A">
        <w:rPr>
          <w:sz w:val="24"/>
          <w:szCs w:val="24"/>
          <w:lang w:val="vi-VN"/>
        </w:rPr>
        <w:t xml:space="preserve"> Phát triển thủy điện nhỏ mang lại ý nghĩa quan trọng trong việc đẩy mạnh công nghiệp hóa nông thôn.</w:t>
      </w:r>
      <w:r w:rsidRPr="008F4F7A">
        <w:rPr>
          <w:sz w:val="24"/>
          <w:szCs w:val="24"/>
          <w:lang w:val="en-US"/>
        </w:rPr>
        <w:t xml:space="preserve"> </w:t>
      </w:r>
    </w:p>
    <w:p w14:paraId="731718C4" w14:textId="6D8C2C41" w:rsidR="003438B5" w:rsidRPr="008F4F7A" w:rsidRDefault="003438B5" w:rsidP="003438B5">
      <w:pPr>
        <w:pStyle w:val="BodyText13"/>
        <w:shd w:val="clear" w:color="auto" w:fill="auto"/>
        <w:tabs>
          <w:tab w:val="left" w:pos="284"/>
        </w:tabs>
        <w:spacing w:before="0" w:after="0" w:line="276" w:lineRule="auto"/>
        <w:ind w:firstLine="0"/>
        <w:rPr>
          <w:sz w:val="24"/>
          <w:szCs w:val="24"/>
          <w:lang w:val="en-US"/>
        </w:rPr>
      </w:pPr>
      <w:r w:rsidRPr="008F4F7A">
        <w:rPr>
          <w:sz w:val="24"/>
          <w:szCs w:val="24"/>
          <w:lang w:val="vi-VN"/>
        </w:rPr>
        <w:tab/>
      </w:r>
      <w:r w:rsidRPr="008F4F7A">
        <w:rPr>
          <w:b/>
          <w:sz w:val="24"/>
          <w:szCs w:val="24"/>
          <w:lang w:val="vi-VN"/>
        </w:rPr>
        <w:t>d)</w:t>
      </w:r>
      <w:r w:rsidRPr="008F4F7A">
        <w:rPr>
          <w:sz w:val="24"/>
          <w:szCs w:val="24"/>
          <w:lang w:val="vi-VN"/>
        </w:rPr>
        <w:t xml:space="preserve"> Giải pháp phát triển các nhà máy thủy điện nhỏ là quy hoạch hợp lí, áp dụng khoa học kĩ thuật, nâng cao trình độ lao động.</w:t>
      </w:r>
    </w:p>
    <w:p w14:paraId="29D545EA" w14:textId="2EC95E0E" w:rsidR="00D83A4D" w:rsidRPr="008F4F7A" w:rsidRDefault="00D83A4D" w:rsidP="00D83A4D">
      <w:pPr>
        <w:tabs>
          <w:tab w:val="left" w:pos="2552"/>
          <w:tab w:val="left" w:pos="5103"/>
          <w:tab w:val="left" w:pos="7371"/>
        </w:tabs>
        <w:spacing w:after="0" w:line="276" w:lineRule="auto"/>
        <w:ind w:right="-138"/>
        <w:jc w:val="both"/>
        <w:rPr>
          <w:rFonts w:ascii="Times New Roman" w:eastAsia="Times New Roman" w:hAnsi="Times New Roman" w:cs="Times New Roman"/>
          <w:b/>
          <w:kern w:val="2"/>
          <w:sz w:val="24"/>
          <w:szCs w:val="24"/>
          <w14:ligatures w14:val="standardContextual"/>
        </w:rPr>
      </w:pPr>
      <w:r w:rsidRPr="008F4F7A">
        <w:rPr>
          <w:rFonts w:ascii="Times New Roman" w:eastAsia="Times New Roman" w:hAnsi="Times New Roman" w:cs="Times New Roman"/>
          <w:b/>
          <w:kern w:val="2"/>
          <w:sz w:val="24"/>
          <w:szCs w:val="24"/>
          <w14:ligatures w14:val="standardContextual"/>
        </w:rPr>
        <w:t xml:space="preserve">Câu </w:t>
      </w:r>
      <w:r w:rsidR="00F856AF" w:rsidRPr="008F4F7A">
        <w:rPr>
          <w:rFonts w:ascii="Times New Roman" w:eastAsia="Times New Roman" w:hAnsi="Times New Roman" w:cs="Times New Roman"/>
          <w:b/>
          <w:kern w:val="2"/>
          <w:sz w:val="24"/>
          <w:szCs w:val="24"/>
          <w14:ligatures w14:val="standardContextual"/>
        </w:rPr>
        <w:t>5</w:t>
      </w:r>
      <w:r w:rsidRPr="008F4F7A">
        <w:rPr>
          <w:rFonts w:ascii="Times New Roman" w:eastAsia="Times New Roman" w:hAnsi="Times New Roman" w:cs="Times New Roman"/>
          <w:b/>
          <w:kern w:val="2"/>
          <w:sz w:val="24"/>
          <w:szCs w:val="24"/>
          <w14:ligatures w14:val="standardContextual"/>
        </w:rPr>
        <w:t>. Cho thông tin sau:</w:t>
      </w:r>
    </w:p>
    <w:p w14:paraId="75E7F88C" w14:textId="77777777" w:rsidR="00D83A4D" w:rsidRPr="008F4F7A" w:rsidRDefault="00D83A4D" w:rsidP="00D83A4D">
      <w:pPr>
        <w:tabs>
          <w:tab w:val="left" w:pos="2552"/>
          <w:tab w:val="left" w:pos="5103"/>
          <w:tab w:val="left" w:pos="7371"/>
        </w:tabs>
        <w:spacing w:after="0" w:line="276" w:lineRule="auto"/>
        <w:ind w:left="48" w:right="-138" w:firstLine="519"/>
        <w:jc w:val="both"/>
        <w:rPr>
          <w:rFonts w:ascii="Times New Roman" w:eastAsia="Times New Roman" w:hAnsi="Times New Roman" w:cs="Times New Roman"/>
          <w:kern w:val="2"/>
          <w:sz w:val="24"/>
          <w:szCs w:val="24"/>
          <w14:ligatures w14:val="standardContextual"/>
        </w:rPr>
      </w:pPr>
      <w:r w:rsidRPr="008F4F7A">
        <w:rPr>
          <w:rFonts w:ascii="Times New Roman" w:eastAsia="Times New Roman" w:hAnsi="Times New Roman" w:cs="Times New Roman"/>
          <w:kern w:val="2"/>
          <w:sz w:val="24"/>
          <w:szCs w:val="24"/>
          <w14:ligatures w14:val="standardContextual"/>
        </w:rPr>
        <w:t>Hiện nay, ngành dịch vụ được coi là một trong những ngành quan trọng và chiếm tỷ trọng cao trong cơ cấu nền kinh tế của nhiều quốc gia trên thế giới, trong đó có Việt Nam. Nếu như các ngành dịch vụ không tồn tại thì việc chuyển dịch cơ cấu kinh tế sẽ bị ngưng trệ, các mối quan hệ giao lưu hoặc hợp tác quốc tế sẽ bị hạn chế. Kết quả kéo theo là tỷ lệ thất nghiệp tăng cao, do tình trạng thiếu việc làm xuất hiện. Ngoài ra, còn gây lãng phí các nguồn tài nguyên thiên nhiên, danh lam thắng cảnh, hay các địa điểm du lịch, v.v,… sẽ không được khai thác để mang lại giá trị cho con người và nền kinh tế.</w:t>
      </w:r>
    </w:p>
    <w:p w14:paraId="5F370B31" w14:textId="77777777" w:rsidR="00D83A4D" w:rsidRPr="008F4F7A" w:rsidRDefault="00D83A4D" w:rsidP="00D83A4D">
      <w:pPr>
        <w:tabs>
          <w:tab w:val="left" w:pos="2552"/>
          <w:tab w:val="left" w:pos="5103"/>
          <w:tab w:val="left" w:pos="7371"/>
        </w:tabs>
        <w:spacing w:after="0" w:line="276" w:lineRule="auto"/>
        <w:ind w:left="48" w:right="-138" w:firstLine="236"/>
        <w:jc w:val="both"/>
        <w:rPr>
          <w:rFonts w:ascii="Times New Roman" w:eastAsia="Times New Roman" w:hAnsi="Times New Roman" w:cs="Times New Roman"/>
          <w:kern w:val="2"/>
          <w:sz w:val="24"/>
          <w:szCs w:val="24"/>
          <w14:ligatures w14:val="standardContextual"/>
        </w:rPr>
      </w:pPr>
      <w:r w:rsidRPr="008F4F7A">
        <w:rPr>
          <w:rFonts w:ascii="Times New Roman" w:eastAsia="Times New Roman" w:hAnsi="Times New Roman" w:cs="Times New Roman"/>
          <w:b/>
          <w:kern w:val="2"/>
          <w:sz w:val="24"/>
          <w:szCs w:val="24"/>
          <w14:ligatures w14:val="standardContextual"/>
        </w:rPr>
        <w:t>a)</w:t>
      </w:r>
      <w:r w:rsidRPr="008F4F7A">
        <w:rPr>
          <w:rFonts w:ascii="Times New Roman" w:eastAsia="Times New Roman" w:hAnsi="Times New Roman" w:cs="Times New Roman"/>
          <w:kern w:val="2"/>
          <w:sz w:val="24"/>
          <w:szCs w:val="24"/>
          <w14:ligatures w14:val="standardContextual"/>
        </w:rPr>
        <w:t xml:space="preserve"> Sự xuất hiện của ngành dịch vụ đem lại rất nhiều lợi ích, trở thành một “vũ khí” thúc đẩy sự phát triển của nền kinh tế, hỗ trợ hoạt động tăng gia sản xuất, tạo ra nhiều công ăn việc làm và đóng góp lớn vào tổng thu nhập quốc dân (GDP). </w:t>
      </w:r>
    </w:p>
    <w:p w14:paraId="5DB54C36" w14:textId="77777777" w:rsidR="00D83A4D" w:rsidRPr="008F4F7A" w:rsidRDefault="00D83A4D" w:rsidP="00D83A4D">
      <w:pPr>
        <w:pBdr>
          <w:top w:val="nil"/>
          <w:left w:val="nil"/>
          <w:bottom w:val="nil"/>
          <w:right w:val="nil"/>
          <w:between w:val="nil"/>
        </w:pBdr>
        <w:tabs>
          <w:tab w:val="left" w:pos="2552"/>
          <w:tab w:val="left" w:pos="5103"/>
          <w:tab w:val="left" w:pos="7371"/>
        </w:tabs>
        <w:spacing w:after="0" w:line="276" w:lineRule="auto"/>
        <w:ind w:right="-138" w:firstLine="284"/>
        <w:jc w:val="both"/>
        <w:rPr>
          <w:rFonts w:ascii="Times New Roman" w:eastAsia="Times New Roman" w:hAnsi="Times New Roman" w:cs="Times New Roman"/>
          <w:kern w:val="2"/>
          <w:sz w:val="24"/>
          <w:szCs w:val="24"/>
          <w14:ligatures w14:val="standardContextual"/>
        </w:rPr>
      </w:pPr>
      <w:r w:rsidRPr="008F4F7A">
        <w:rPr>
          <w:rFonts w:ascii="Times New Roman" w:eastAsia="Times New Roman" w:hAnsi="Times New Roman" w:cs="Times New Roman"/>
          <w:b/>
          <w:kern w:val="2"/>
          <w:sz w:val="24"/>
          <w:szCs w:val="24"/>
          <w14:ligatures w14:val="standardContextual"/>
        </w:rPr>
        <w:t>b)</w:t>
      </w:r>
      <w:r w:rsidRPr="008F4F7A">
        <w:rPr>
          <w:rFonts w:ascii="Times New Roman" w:eastAsia="Times New Roman" w:hAnsi="Times New Roman" w:cs="Times New Roman"/>
          <w:kern w:val="2"/>
          <w:sz w:val="24"/>
          <w:szCs w:val="24"/>
          <w14:ligatures w14:val="standardContextual"/>
        </w:rPr>
        <w:t xml:space="preserve"> Ngành dịch vụ có thể khai thác và sử dụng hiệu quả các tài nguyên thiên nhiên, danh lam thắng cảnh thông qua hoạt động du lịch. </w:t>
      </w:r>
    </w:p>
    <w:p w14:paraId="0F39A5A9" w14:textId="77777777" w:rsidR="00D83A4D" w:rsidRPr="008F4F7A" w:rsidRDefault="00D83A4D" w:rsidP="00D83A4D">
      <w:pPr>
        <w:pBdr>
          <w:top w:val="nil"/>
          <w:left w:val="nil"/>
          <w:bottom w:val="nil"/>
          <w:right w:val="nil"/>
          <w:between w:val="nil"/>
        </w:pBdr>
        <w:tabs>
          <w:tab w:val="left" w:pos="2552"/>
          <w:tab w:val="left" w:pos="5103"/>
          <w:tab w:val="left" w:pos="7371"/>
        </w:tabs>
        <w:spacing w:after="0" w:line="276" w:lineRule="auto"/>
        <w:ind w:right="-138" w:firstLine="284"/>
        <w:jc w:val="both"/>
        <w:rPr>
          <w:rFonts w:ascii="Times New Roman" w:eastAsia="Times New Roman" w:hAnsi="Times New Roman" w:cs="Times New Roman"/>
          <w:kern w:val="2"/>
          <w:sz w:val="24"/>
          <w:szCs w:val="24"/>
          <w14:ligatures w14:val="standardContextual"/>
        </w:rPr>
      </w:pPr>
      <w:r w:rsidRPr="008F4F7A">
        <w:rPr>
          <w:rFonts w:ascii="Times New Roman" w:eastAsia="Times New Roman" w:hAnsi="Times New Roman" w:cs="Times New Roman"/>
          <w:b/>
          <w:kern w:val="2"/>
          <w:sz w:val="24"/>
          <w:szCs w:val="24"/>
          <w14:ligatures w14:val="standardContextual"/>
        </w:rPr>
        <w:t>c)</w:t>
      </w:r>
      <w:r w:rsidRPr="008F4F7A">
        <w:rPr>
          <w:rFonts w:ascii="Times New Roman" w:eastAsia="Times New Roman" w:hAnsi="Times New Roman" w:cs="Times New Roman"/>
          <w:kern w:val="2"/>
          <w:sz w:val="24"/>
          <w:szCs w:val="24"/>
          <w14:ligatures w14:val="standardContextual"/>
        </w:rPr>
        <w:t xml:space="preserve"> Dịch vụ tạo ra một khối lượng việc làm lớn cho xã hội. </w:t>
      </w:r>
    </w:p>
    <w:p w14:paraId="31950968" w14:textId="77777777" w:rsidR="00D83A4D" w:rsidRPr="008F4F7A" w:rsidRDefault="00D83A4D" w:rsidP="00D83A4D">
      <w:pPr>
        <w:tabs>
          <w:tab w:val="left" w:pos="2552"/>
          <w:tab w:val="left" w:pos="5103"/>
          <w:tab w:val="left" w:pos="7371"/>
        </w:tabs>
        <w:spacing w:after="0" w:line="276" w:lineRule="auto"/>
        <w:ind w:left="48" w:right="-138" w:firstLine="236"/>
        <w:jc w:val="both"/>
        <w:rPr>
          <w:rFonts w:ascii="Times New Roman" w:eastAsia="Times New Roman" w:hAnsi="Times New Roman" w:cs="Times New Roman"/>
          <w:kern w:val="2"/>
          <w:sz w:val="24"/>
          <w:szCs w:val="24"/>
          <w14:ligatures w14:val="standardContextual"/>
        </w:rPr>
      </w:pPr>
      <w:r w:rsidRPr="008F4F7A">
        <w:rPr>
          <w:rFonts w:ascii="Times New Roman" w:eastAsia="Times New Roman" w:hAnsi="Times New Roman" w:cs="Times New Roman"/>
          <w:b/>
          <w:kern w:val="2"/>
          <w:sz w:val="24"/>
          <w:szCs w:val="24"/>
          <w14:ligatures w14:val="standardContextual"/>
        </w:rPr>
        <w:t>d)</w:t>
      </w:r>
      <w:r w:rsidRPr="008F4F7A">
        <w:rPr>
          <w:rFonts w:ascii="Times New Roman" w:eastAsia="Times New Roman" w:hAnsi="Times New Roman" w:cs="Times New Roman"/>
          <w:kern w:val="2"/>
          <w:sz w:val="24"/>
          <w:szCs w:val="24"/>
          <w14:ligatures w14:val="standardContextual"/>
        </w:rPr>
        <w:t xml:space="preserve"> Ngành dịch vụ có tỉ trọng đứng thứ hai sau ngành công nghiệp – xây dựng trong cơ cấu ngành kinh tế nước ta hiện nay. </w:t>
      </w:r>
    </w:p>
    <w:p w14:paraId="64CCD8E5" w14:textId="242B4E7C" w:rsidR="00F856AF" w:rsidRPr="008F4F7A" w:rsidRDefault="00F856AF" w:rsidP="00F856AF">
      <w:pPr>
        <w:tabs>
          <w:tab w:val="left" w:pos="1740"/>
        </w:tabs>
        <w:spacing w:after="0" w:line="276" w:lineRule="auto"/>
        <w:rPr>
          <w:rFonts w:ascii="Times New Roman" w:eastAsia="Times New Roman" w:hAnsi="Times New Roman" w:cs="Times New Roman"/>
          <w:kern w:val="2"/>
          <w:sz w:val="24"/>
          <w:szCs w:val="24"/>
          <w14:ligatures w14:val="standardContextual"/>
        </w:rPr>
      </w:pPr>
      <w:r w:rsidRPr="008F4F7A">
        <w:rPr>
          <w:rFonts w:ascii="Times New Roman" w:eastAsia="Times New Roman" w:hAnsi="Times New Roman" w:cs="Times New Roman"/>
          <w:b/>
          <w:kern w:val="2"/>
          <w:sz w:val="24"/>
          <w:szCs w:val="24"/>
          <w14:ligatures w14:val="standardContextual"/>
        </w:rPr>
        <w:t xml:space="preserve">Câu 6. </w:t>
      </w:r>
      <w:r w:rsidRPr="008F4F7A">
        <w:rPr>
          <w:rFonts w:ascii="Times New Roman" w:eastAsia="Times New Roman" w:hAnsi="Times New Roman" w:cs="Times New Roman"/>
          <w:kern w:val="2"/>
          <w:sz w:val="24"/>
          <w:szCs w:val="24"/>
          <w14:ligatures w14:val="standardContextual"/>
        </w:rPr>
        <w:t>Cho biểu đồ:</w:t>
      </w:r>
    </w:p>
    <w:p w14:paraId="21A9C0C7" w14:textId="77777777" w:rsidR="00F856AF" w:rsidRPr="008F4F7A" w:rsidRDefault="00F856AF" w:rsidP="00F856AF">
      <w:pPr>
        <w:spacing w:after="0" w:line="276" w:lineRule="auto"/>
        <w:jc w:val="center"/>
        <w:rPr>
          <w:rFonts w:ascii="Times New Roman" w:eastAsia="Cambria" w:hAnsi="Times New Roman" w:cs="Times New Roman"/>
          <w:bCs/>
          <w:kern w:val="2"/>
          <w:sz w:val="24"/>
          <w:szCs w:val="24"/>
          <w14:ligatures w14:val="standardContextual"/>
        </w:rPr>
      </w:pPr>
      <w:r w:rsidRPr="008F4F7A">
        <w:rPr>
          <w:rFonts w:ascii="Times New Roman" w:eastAsia="Cambria" w:hAnsi="Times New Roman" w:cs="Times New Roman"/>
          <w:bCs/>
          <w:kern w:val="2"/>
          <w:sz w:val="24"/>
          <w:szCs w:val="24"/>
          <w14:ligatures w14:val="standardContextual"/>
        </w:rPr>
        <w:t>DIỆN TÍCH VÀ SẢN LƯỢNG LÚA Ở ĐỒNG BẰNG SÔNG CỬU LONG, GIAI ĐOẠN 2010 – 2023</w:t>
      </w:r>
    </w:p>
    <w:p w14:paraId="0855683D" w14:textId="77777777" w:rsidR="00F856AF" w:rsidRPr="008F4F7A" w:rsidRDefault="00F856AF" w:rsidP="00F856AF">
      <w:pPr>
        <w:spacing w:after="0" w:line="276" w:lineRule="auto"/>
        <w:jc w:val="center"/>
        <w:rPr>
          <w:rFonts w:ascii="Times New Roman" w:eastAsia="Cambria" w:hAnsi="Times New Roman" w:cs="Times New Roman"/>
          <w:bCs/>
          <w:kern w:val="2"/>
          <w:sz w:val="24"/>
          <w:szCs w:val="24"/>
          <w:lang w:eastAsia="vi-VN"/>
          <w14:ligatures w14:val="standardContextual"/>
        </w:rPr>
      </w:pPr>
      <w:r w:rsidRPr="008F4F7A">
        <w:rPr>
          <w:rFonts w:ascii="Times New Roman" w:eastAsia="Cambria" w:hAnsi="Times New Roman" w:cs="Times New Roman"/>
          <w:bCs/>
          <w:noProof/>
          <w:kern w:val="2"/>
          <w:sz w:val="24"/>
          <w:szCs w:val="24"/>
          <w:lang w:eastAsia="vi-VN"/>
          <w14:ligatures w14:val="standardContextual"/>
        </w:rPr>
        <w:drawing>
          <wp:inline distT="0" distB="0" distL="0" distR="0" wp14:anchorId="29792F89" wp14:editId="29216A32">
            <wp:extent cx="4427220" cy="2667000"/>
            <wp:effectExtent l="0" t="0" r="0" b="0"/>
            <wp:docPr id="1428163373"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4"/>
              </a:graphicData>
            </a:graphic>
          </wp:inline>
        </w:drawing>
      </w:r>
    </w:p>
    <w:p w14:paraId="4F8CACBF" w14:textId="77777777" w:rsidR="00F856AF" w:rsidRPr="008F4F7A" w:rsidRDefault="00F856AF" w:rsidP="00F856AF">
      <w:pPr>
        <w:tabs>
          <w:tab w:val="left" w:pos="1740"/>
        </w:tabs>
        <w:spacing w:after="0" w:line="276" w:lineRule="auto"/>
        <w:jc w:val="center"/>
        <w:rPr>
          <w:rFonts w:ascii="Times New Roman" w:eastAsia="Cambria" w:hAnsi="Times New Roman" w:cs="Times New Roman"/>
          <w:bCs/>
          <w:i/>
          <w:iCs/>
          <w:kern w:val="2"/>
          <w:sz w:val="24"/>
          <w:szCs w:val="24"/>
          <w:lang w:eastAsia="vi-VN"/>
          <w14:ligatures w14:val="standardContextual"/>
        </w:rPr>
      </w:pPr>
      <w:r w:rsidRPr="008F4F7A">
        <w:rPr>
          <w:rFonts w:ascii="Times New Roman" w:eastAsia="Cambria" w:hAnsi="Times New Roman" w:cs="Times New Roman"/>
          <w:bCs/>
          <w:i/>
          <w:iCs/>
          <w:kern w:val="2"/>
          <w:sz w:val="24"/>
          <w:szCs w:val="24"/>
          <w:lang w:eastAsia="vi-VN"/>
          <w14:ligatures w14:val="standardContextual"/>
        </w:rPr>
        <w:t xml:space="preserve"> Nguồn: Tổng cục Thống kê, 2023</w:t>
      </w:r>
    </w:p>
    <w:p w14:paraId="62CC0B41" w14:textId="77777777" w:rsidR="00F856AF" w:rsidRPr="008F4F7A" w:rsidRDefault="00F856AF" w:rsidP="00F856AF">
      <w:pPr>
        <w:widowControl w:val="0"/>
        <w:pBdr>
          <w:top w:val="nil"/>
          <w:left w:val="nil"/>
          <w:bottom w:val="nil"/>
          <w:right w:val="nil"/>
          <w:between w:val="nil"/>
        </w:pBdr>
        <w:tabs>
          <w:tab w:val="left" w:pos="2835"/>
          <w:tab w:val="left" w:pos="5387"/>
          <w:tab w:val="left" w:pos="7938"/>
        </w:tabs>
        <w:spacing w:after="0" w:line="276" w:lineRule="auto"/>
        <w:ind w:left="284" w:right="-1"/>
        <w:jc w:val="both"/>
        <w:rPr>
          <w:rFonts w:ascii="Times New Roman" w:eastAsia="Times New Roman" w:hAnsi="Times New Roman" w:cs="Times New Roman"/>
          <w:b/>
          <w:bCs/>
          <w:kern w:val="2"/>
          <w:sz w:val="24"/>
          <w:szCs w:val="24"/>
          <w14:ligatures w14:val="standardContextual"/>
        </w:rPr>
      </w:pPr>
      <w:r w:rsidRPr="008F4F7A">
        <w:rPr>
          <w:rFonts w:ascii="Times New Roman" w:eastAsia="Times New Roman" w:hAnsi="Times New Roman" w:cs="Times New Roman"/>
          <w:b/>
          <w:bCs/>
          <w:kern w:val="2"/>
          <w:sz w:val="24"/>
          <w:szCs w:val="24"/>
          <w14:ligatures w14:val="standardContextual"/>
        </w:rPr>
        <w:t xml:space="preserve">a) </w:t>
      </w:r>
      <w:r w:rsidRPr="008F4F7A">
        <w:rPr>
          <w:rFonts w:ascii="Times New Roman" w:eastAsia="Times New Roman" w:hAnsi="Times New Roman" w:cs="Times New Roman"/>
          <w:kern w:val="2"/>
          <w:sz w:val="24"/>
          <w:szCs w:val="24"/>
          <w14:ligatures w14:val="standardContextual"/>
        </w:rPr>
        <w:t>Giai đoạn 2010 – 2023</w:t>
      </w:r>
      <w:r w:rsidRPr="008F4F7A">
        <w:rPr>
          <w:rFonts w:ascii="Times New Roman" w:eastAsia="Cambria" w:hAnsi="Times New Roman" w:cs="Times New Roman"/>
          <w:kern w:val="2"/>
          <w:sz w:val="24"/>
          <w:szCs w:val="24"/>
          <w:lang w:eastAsia="vi-VN"/>
          <w14:ligatures w14:val="standardContextual"/>
        </w:rPr>
        <w:t>, d</w:t>
      </w:r>
      <w:r w:rsidRPr="008F4F7A">
        <w:rPr>
          <w:rFonts w:ascii="Times New Roman" w:eastAsia="Times New Roman" w:hAnsi="Times New Roman" w:cs="Times New Roman"/>
          <w:kern w:val="2"/>
          <w:sz w:val="24"/>
          <w:szCs w:val="24"/>
          <w14:ligatures w14:val="standardContextual"/>
        </w:rPr>
        <w:t xml:space="preserve">iện tích lúa giảm không liên tục còn sản lượng lúa tăng không liên tục. </w:t>
      </w:r>
    </w:p>
    <w:p w14:paraId="48D89DB8" w14:textId="77777777" w:rsidR="00F856AF" w:rsidRPr="008F4F7A" w:rsidRDefault="00F856AF" w:rsidP="00F856AF">
      <w:pPr>
        <w:widowControl w:val="0"/>
        <w:pBdr>
          <w:top w:val="nil"/>
          <w:left w:val="nil"/>
          <w:bottom w:val="nil"/>
          <w:right w:val="nil"/>
          <w:between w:val="nil"/>
        </w:pBdr>
        <w:tabs>
          <w:tab w:val="left" w:pos="2835"/>
          <w:tab w:val="left" w:pos="5387"/>
          <w:tab w:val="left" w:pos="7938"/>
        </w:tabs>
        <w:spacing w:after="0" w:line="276" w:lineRule="auto"/>
        <w:ind w:left="284" w:right="-1"/>
        <w:jc w:val="both"/>
        <w:rPr>
          <w:rFonts w:ascii="Times New Roman" w:eastAsia="Times New Roman" w:hAnsi="Times New Roman" w:cs="Times New Roman"/>
          <w:b/>
          <w:bCs/>
          <w:kern w:val="2"/>
          <w:sz w:val="24"/>
          <w:szCs w:val="24"/>
          <w14:ligatures w14:val="standardContextual"/>
        </w:rPr>
      </w:pPr>
      <w:r w:rsidRPr="008F4F7A">
        <w:rPr>
          <w:rFonts w:ascii="Times New Roman" w:eastAsia="Times New Roman" w:hAnsi="Times New Roman" w:cs="Times New Roman"/>
          <w:b/>
          <w:kern w:val="2"/>
          <w:sz w:val="24"/>
          <w:szCs w:val="24"/>
          <w14:ligatures w14:val="standardContextual"/>
        </w:rPr>
        <w:t>b</w:t>
      </w:r>
      <w:r w:rsidRPr="008F4F7A">
        <w:rPr>
          <w:rFonts w:ascii="Times New Roman" w:eastAsia="Times New Roman" w:hAnsi="Times New Roman" w:cs="Times New Roman"/>
          <w:kern w:val="2"/>
          <w:sz w:val="24"/>
          <w:szCs w:val="24"/>
          <w14:ligatures w14:val="standardContextual"/>
        </w:rPr>
        <w:t>) Giai đoạn 2010 – 2023</w:t>
      </w:r>
      <w:r w:rsidRPr="008F4F7A">
        <w:rPr>
          <w:rFonts w:ascii="Times New Roman" w:eastAsia="Cambria" w:hAnsi="Times New Roman" w:cs="Times New Roman"/>
          <w:kern w:val="2"/>
          <w:sz w:val="24"/>
          <w:szCs w:val="24"/>
          <w:lang w:eastAsia="vi-VN"/>
          <w14:ligatures w14:val="standardContextual"/>
        </w:rPr>
        <w:t>, d</w:t>
      </w:r>
      <w:r w:rsidRPr="008F4F7A">
        <w:rPr>
          <w:rFonts w:ascii="Times New Roman" w:eastAsia="Times New Roman" w:hAnsi="Times New Roman" w:cs="Times New Roman"/>
          <w:kern w:val="2"/>
          <w:sz w:val="24"/>
          <w:szCs w:val="24"/>
          <w14:ligatures w14:val="standardContextual"/>
        </w:rPr>
        <w:t xml:space="preserve">iện tích và sản lượng lúa đều tăng không liên tục. </w:t>
      </w:r>
    </w:p>
    <w:p w14:paraId="39278545" w14:textId="77777777" w:rsidR="00F856AF" w:rsidRPr="008F4F7A" w:rsidRDefault="00F856AF" w:rsidP="00F856AF">
      <w:pPr>
        <w:widowControl w:val="0"/>
        <w:pBdr>
          <w:top w:val="nil"/>
          <w:left w:val="nil"/>
          <w:bottom w:val="nil"/>
          <w:right w:val="nil"/>
          <w:between w:val="nil"/>
        </w:pBdr>
        <w:tabs>
          <w:tab w:val="left" w:pos="2835"/>
          <w:tab w:val="left" w:pos="5387"/>
          <w:tab w:val="left" w:pos="7938"/>
        </w:tabs>
        <w:spacing w:after="0" w:line="276" w:lineRule="auto"/>
        <w:ind w:left="284" w:right="-1"/>
        <w:jc w:val="both"/>
        <w:rPr>
          <w:rFonts w:ascii="Times New Roman" w:eastAsia="Times New Roman" w:hAnsi="Times New Roman" w:cs="Times New Roman"/>
          <w:kern w:val="2"/>
          <w:sz w:val="24"/>
          <w:szCs w:val="24"/>
          <w14:ligatures w14:val="standardContextual"/>
        </w:rPr>
      </w:pPr>
      <w:r w:rsidRPr="008F4F7A">
        <w:rPr>
          <w:rFonts w:ascii="Times New Roman" w:eastAsia="Times New Roman" w:hAnsi="Times New Roman" w:cs="Times New Roman"/>
          <w:b/>
          <w:kern w:val="2"/>
          <w:sz w:val="24"/>
          <w:szCs w:val="24"/>
          <w14:ligatures w14:val="standardContextual"/>
        </w:rPr>
        <w:t xml:space="preserve">c) </w:t>
      </w:r>
      <w:r w:rsidRPr="008F4F7A">
        <w:rPr>
          <w:rFonts w:ascii="Times New Roman" w:eastAsia="Times New Roman" w:hAnsi="Times New Roman" w:cs="Times New Roman"/>
          <w:kern w:val="2"/>
          <w:sz w:val="24"/>
          <w:szCs w:val="24"/>
          <w14:ligatures w14:val="standardContextual"/>
        </w:rPr>
        <w:t>Sản lượng lúa trong vùng tăng chủ yếu do tăng năng suất và tăng số vụ sản xuất trong năm.</w:t>
      </w:r>
    </w:p>
    <w:p w14:paraId="4030F629" w14:textId="41BBE33A" w:rsidR="00960C0B" w:rsidRPr="008F4F7A" w:rsidRDefault="00D8375C" w:rsidP="00F856AF">
      <w:pPr>
        <w:rPr>
          <w:rFonts w:ascii="Times New Roman" w:eastAsia="Times New Roman" w:hAnsi="Times New Roman" w:cs="Times New Roman"/>
          <w:bCs/>
          <w:kern w:val="2"/>
          <w:sz w:val="24"/>
          <w:szCs w:val="24"/>
          <w14:ligatures w14:val="standardContextual"/>
        </w:rPr>
      </w:pPr>
      <w:r w:rsidRPr="008F4F7A">
        <w:rPr>
          <w:rFonts w:ascii="Times New Roman" w:eastAsia="Times New Roman" w:hAnsi="Times New Roman" w:cs="Times New Roman"/>
          <w:b/>
          <w:kern w:val="2"/>
          <w:sz w:val="24"/>
          <w:szCs w:val="24"/>
          <w14:ligatures w14:val="standardContextual"/>
        </w:rPr>
        <w:t xml:space="preserve">     </w:t>
      </w:r>
      <w:r w:rsidR="00F856AF" w:rsidRPr="008F4F7A">
        <w:rPr>
          <w:rFonts w:ascii="Times New Roman" w:eastAsia="Times New Roman" w:hAnsi="Times New Roman" w:cs="Times New Roman"/>
          <w:b/>
          <w:kern w:val="2"/>
          <w:sz w:val="24"/>
          <w:szCs w:val="24"/>
          <w14:ligatures w14:val="standardContextual"/>
        </w:rPr>
        <w:t xml:space="preserve">d) </w:t>
      </w:r>
      <w:r w:rsidR="00F856AF" w:rsidRPr="008F4F7A">
        <w:rPr>
          <w:rFonts w:ascii="Times New Roman" w:eastAsia="Times New Roman" w:hAnsi="Times New Roman" w:cs="Times New Roman"/>
          <w:bCs/>
          <w:kern w:val="2"/>
          <w:sz w:val="24"/>
          <w:szCs w:val="24"/>
          <w14:ligatures w14:val="standardContextual"/>
        </w:rPr>
        <w:t>Năng suất lúa của vùng tăng do sản lượng lúa tăng nhanh, thay đổi cơ cấu mùa vụ, sản xuất nhiều vụ trong năm.</w:t>
      </w:r>
    </w:p>
    <w:p w14:paraId="0CD57405" w14:textId="77777777" w:rsidR="00960C0B" w:rsidRPr="008F4F7A" w:rsidRDefault="00960C0B" w:rsidP="00960C0B">
      <w:pPr>
        <w:spacing w:after="0" w:line="240" w:lineRule="auto"/>
        <w:jc w:val="both"/>
        <w:rPr>
          <w:rFonts w:ascii="Times New Roman" w:hAnsi="Times New Roman" w:cs="Times New Roman"/>
          <w:sz w:val="26"/>
          <w:szCs w:val="26"/>
        </w:rPr>
      </w:pPr>
      <w:r w:rsidRPr="008F4F7A">
        <w:rPr>
          <w:rFonts w:ascii="Times New Roman" w:hAnsi="Times New Roman" w:cs="Times New Roman"/>
          <w:b/>
          <w:sz w:val="26"/>
          <w:szCs w:val="26"/>
        </w:rPr>
        <w:t>Phần III. Câu trắc nghiệm yêu cầu trả lời ngắn.</w:t>
      </w:r>
      <w:r w:rsidRPr="008F4F7A">
        <w:rPr>
          <w:rFonts w:ascii="Times New Roman" w:hAnsi="Times New Roman" w:cs="Times New Roman"/>
          <w:sz w:val="26"/>
          <w:szCs w:val="26"/>
        </w:rPr>
        <w:t xml:space="preserve"> Thí sinh trả lời từ câu 1 đến câu 6</w:t>
      </w:r>
    </w:p>
    <w:p w14:paraId="1313A825" w14:textId="03D4F0E2" w:rsidR="00D8375C" w:rsidRPr="008F4F7A" w:rsidRDefault="00D8375C" w:rsidP="00F856AF">
      <w:pPr>
        <w:rPr>
          <w:rFonts w:ascii="Times New Roman" w:eastAsia="Times New Roman" w:hAnsi="Times New Roman" w:cs="Times New Roman"/>
          <w:bCs/>
          <w:kern w:val="2"/>
          <w:sz w:val="24"/>
          <w:szCs w:val="24"/>
          <w14:ligatures w14:val="standardContextual"/>
        </w:rPr>
      </w:pPr>
      <w:r w:rsidRPr="008F4F7A">
        <w:rPr>
          <w:rFonts w:ascii="Times New Roman" w:eastAsia="Times New Roman" w:hAnsi="Times New Roman" w:cs="Times New Roman"/>
          <w:b/>
          <w:kern w:val="2"/>
          <w:sz w:val="24"/>
          <w:szCs w:val="24"/>
          <w14:ligatures w14:val="standardContextual"/>
        </w:rPr>
        <w:t>Câu 1</w:t>
      </w:r>
      <w:r w:rsidRPr="008F4F7A">
        <w:rPr>
          <w:rFonts w:ascii="Times New Roman" w:eastAsia="Times New Roman" w:hAnsi="Times New Roman" w:cs="Times New Roman"/>
          <w:bCs/>
          <w:kern w:val="2"/>
          <w:sz w:val="24"/>
          <w:szCs w:val="24"/>
          <w14:ligatures w14:val="standardContextual"/>
        </w:rPr>
        <w:t>: Cho biết nhiệt độ tại đỉnh núi A là 10</w:t>
      </w:r>
      <w:r w:rsidRPr="008F4F7A">
        <w:rPr>
          <w:rFonts w:ascii="Times New Roman" w:eastAsia="Times New Roman" w:hAnsi="Times New Roman" w:cs="Times New Roman"/>
          <w:bCs/>
          <w:kern w:val="2"/>
          <w:sz w:val="24"/>
          <w:szCs w:val="24"/>
          <w:vertAlign w:val="superscript"/>
          <w14:ligatures w14:val="standardContextual"/>
        </w:rPr>
        <w:t>0</w:t>
      </w:r>
      <w:r w:rsidRPr="008F4F7A">
        <w:rPr>
          <w:rFonts w:ascii="Times New Roman" w:eastAsia="Times New Roman" w:hAnsi="Times New Roman" w:cs="Times New Roman"/>
          <w:bCs/>
          <w:kern w:val="2"/>
          <w:sz w:val="24"/>
          <w:szCs w:val="24"/>
          <w14:ligatures w14:val="standardContextual"/>
        </w:rPr>
        <w:t>C, nhiệt độ chênh lệch giữa chân sườn khuất gió và sườn đón gió là 10,4</w:t>
      </w:r>
      <w:r w:rsidRPr="008F4F7A">
        <w:rPr>
          <w:rFonts w:ascii="Times New Roman" w:eastAsia="Times New Roman" w:hAnsi="Times New Roman" w:cs="Times New Roman"/>
          <w:bCs/>
          <w:kern w:val="2"/>
          <w:sz w:val="24"/>
          <w:szCs w:val="24"/>
          <w:vertAlign w:val="superscript"/>
          <w14:ligatures w14:val="standardContextual"/>
        </w:rPr>
        <w:t>0</w:t>
      </w:r>
      <w:r w:rsidRPr="008F4F7A">
        <w:rPr>
          <w:rFonts w:ascii="Times New Roman" w:eastAsia="Times New Roman" w:hAnsi="Times New Roman" w:cs="Times New Roman"/>
          <w:bCs/>
          <w:kern w:val="2"/>
          <w:sz w:val="24"/>
          <w:szCs w:val="24"/>
          <w14:ligatures w14:val="standardContextual"/>
        </w:rPr>
        <w:t xml:space="preserve">C. Hãy tính nhiệt độ tại chân sườn đón gió trong cùng thời điểm. ( làm tròn kết quả đến một chữ số thập phân của </w:t>
      </w:r>
      <w:r w:rsidRPr="008F4F7A">
        <w:rPr>
          <w:rFonts w:ascii="Times New Roman" w:eastAsia="Times New Roman" w:hAnsi="Times New Roman" w:cs="Times New Roman"/>
          <w:bCs/>
          <w:kern w:val="2"/>
          <w:sz w:val="24"/>
          <w:szCs w:val="24"/>
          <w:vertAlign w:val="superscript"/>
          <w14:ligatures w14:val="standardContextual"/>
        </w:rPr>
        <w:t>0</w:t>
      </w:r>
      <w:r w:rsidRPr="008F4F7A">
        <w:rPr>
          <w:rFonts w:ascii="Times New Roman" w:eastAsia="Times New Roman" w:hAnsi="Times New Roman" w:cs="Times New Roman"/>
          <w:bCs/>
          <w:kern w:val="2"/>
          <w:sz w:val="24"/>
          <w:szCs w:val="24"/>
          <w14:ligatures w14:val="standardContextual"/>
        </w:rPr>
        <w:t>C)</w:t>
      </w:r>
    </w:p>
    <w:p w14:paraId="661587F3" w14:textId="329B1917" w:rsidR="002044E4" w:rsidRPr="008F4F7A" w:rsidRDefault="002044E4" w:rsidP="002044E4">
      <w:pPr>
        <w:spacing w:after="0" w:line="276" w:lineRule="auto"/>
        <w:outlineLvl w:val="0"/>
        <w:rPr>
          <w:rFonts w:ascii="Times New Roman" w:hAnsi="Times New Roman" w:cs="Times New Roman"/>
          <w:sz w:val="24"/>
          <w:szCs w:val="24"/>
          <w:lang w:val="en-SG"/>
        </w:rPr>
      </w:pPr>
      <w:r w:rsidRPr="008F4F7A">
        <w:rPr>
          <w:rFonts w:ascii="Times New Roman" w:hAnsi="Times New Roman" w:cs="Times New Roman"/>
          <w:b/>
          <w:sz w:val="24"/>
          <w:szCs w:val="24"/>
          <w:lang w:val="en-SG"/>
        </w:rPr>
        <w:lastRenderedPageBreak/>
        <w:t xml:space="preserve">Câu 2. </w:t>
      </w:r>
      <w:r w:rsidRPr="008F4F7A">
        <w:rPr>
          <w:rFonts w:ascii="Times New Roman" w:hAnsi="Times New Roman" w:cs="Times New Roman"/>
          <w:sz w:val="24"/>
          <w:szCs w:val="24"/>
          <w:lang w:val="en-SG"/>
        </w:rPr>
        <w:t>Tính đến ngày 31 tháng 12 năm 2023, dân số Việt Nam ước tính là 99 186 471 người, có 1 418 890 trẻ được sinh ra, 681 157 người chết. Vậy tỉ suất gia tăng dân số Việt Nam năm 2023 là bao nhiêu phần trăm? (làm tròn kết quả đến số thập phân thứ hai).</w:t>
      </w:r>
    </w:p>
    <w:p w14:paraId="62B01E29" w14:textId="75E2162B" w:rsidR="002044E4" w:rsidRPr="008F4F7A" w:rsidRDefault="002044E4" w:rsidP="002044E4">
      <w:pPr>
        <w:pBdr>
          <w:top w:val="nil"/>
          <w:left w:val="nil"/>
          <w:bottom w:val="nil"/>
          <w:right w:val="nil"/>
          <w:between w:val="nil"/>
        </w:pBdr>
        <w:shd w:val="clear" w:color="auto" w:fill="FFFFFF"/>
        <w:spacing w:after="0" w:line="276" w:lineRule="auto"/>
        <w:jc w:val="both"/>
        <w:rPr>
          <w:rFonts w:ascii="Times New Roman" w:eastAsia="Times New Roman" w:hAnsi="Times New Roman" w:cs="Times New Roman"/>
          <w:sz w:val="24"/>
          <w:szCs w:val="24"/>
        </w:rPr>
      </w:pPr>
      <w:r w:rsidRPr="008F4F7A">
        <w:rPr>
          <w:rFonts w:ascii="Times New Roman" w:eastAsia="Times New Roman" w:hAnsi="Times New Roman" w:cs="Times New Roman"/>
          <w:b/>
          <w:sz w:val="24"/>
          <w:szCs w:val="24"/>
        </w:rPr>
        <w:t xml:space="preserve">Câu 3. </w:t>
      </w:r>
      <w:r w:rsidRPr="008F4F7A">
        <w:rPr>
          <w:rFonts w:ascii="Times New Roman" w:eastAsia="Times New Roman" w:hAnsi="Times New Roman" w:cs="Times New Roman"/>
          <w:sz w:val="24"/>
          <w:szCs w:val="24"/>
        </w:rPr>
        <w:t xml:space="preserve">Vận tải hành khách năm 2022 sơ bộ đạt 183,6 tỷ lượt khách.km luân chuyển, tăng 95,7% so với năm trước. Tính số lượt khách luân chuyển tăng lên trong năm 2022 (làm tròn kết quả đến 1 số thập phân của đơn vị tỷ lượt khách.km). </w:t>
      </w:r>
    </w:p>
    <w:p w14:paraId="7E30FC5B" w14:textId="0F4DFD78" w:rsidR="002044E4" w:rsidRPr="008F4F7A" w:rsidRDefault="002044E4" w:rsidP="002044E4">
      <w:pPr>
        <w:tabs>
          <w:tab w:val="left" w:pos="284"/>
        </w:tabs>
        <w:spacing w:after="0" w:line="276" w:lineRule="auto"/>
        <w:rPr>
          <w:rFonts w:ascii="Times New Roman" w:hAnsi="Times New Roman" w:cs="Times New Roman"/>
          <w:sz w:val="24"/>
          <w:szCs w:val="24"/>
        </w:rPr>
      </w:pPr>
      <w:r w:rsidRPr="008F4F7A">
        <w:rPr>
          <w:rFonts w:ascii="Times New Roman" w:hAnsi="Times New Roman" w:cs="Times New Roman"/>
          <w:b/>
          <w:bCs/>
          <w:sz w:val="24"/>
          <w:szCs w:val="24"/>
          <w:lang w:val="vi-VN"/>
        </w:rPr>
        <w:t xml:space="preserve">Câu </w:t>
      </w:r>
      <w:r w:rsidRPr="008F4F7A">
        <w:rPr>
          <w:rFonts w:ascii="Times New Roman" w:hAnsi="Times New Roman" w:cs="Times New Roman"/>
          <w:b/>
          <w:bCs/>
          <w:sz w:val="24"/>
          <w:szCs w:val="24"/>
        </w:rPr>
        <w:t>4.</w:t>
      </w:r>
      <w:r w:rsidRPr="008F4F7A">
        <w:rPr>
          <w:rFonts w:ascii="Times New Roman" w:hAnsi="Times New Roman" w:cs="Times New Roman"/>
          <w:sz w:val="24"/>
          <w:szCs w:val="24"/>
          <w:lang w:val="vi-VN"/>
        </w:rPr>
        <w:t xml:space="preserve"> Cho bảng số liệu</w:t>
      </w:r>
      <w:r w:rsidRPr="008F4F7A">
        <w:rPr>
          <w:rFonts w:ascii="Times New Roman" w:hAnsi="Times New Roman" w:cs="Times New Roman"/>
          <w:sz w:val="24"/>
          <w:szCs w:val="24"/>
        </w:rPr>
        <w:t xml:space="preserve">: </w:t>
      </w:r>
    </w:p>
    <w:p w14:paraId="384E2838" w14:textId="77777777" w:rsidR="002044E4" w:rsidRPr="008F4F7A" w:rsidRDefault="002044E4" w:rsidP="002044E4">
      <w:pPr>
        <w:tabs>
          <w:tab w:val="left" w:pos="284"/>
        </w:tabs>
        <w:spacing w:after="0" w:line="276" w:lineRule="auto"/>
        <w:jc w:val="center"/>
        <w:rPr>
          <w:rFonts w:ascii="Times New Roman" w:hAnsi="Times New Roman" w:cs="Times New Roman"/>
          <w:sz w:val="24"/>
          <w:szCs w:val="24"/>
        </w:rPr>
      </w:pPr>
      <w:r w:rsidRPr="008F4F7A">
        <w:rPr>
          <w:rFonts w:ascii="Times New Roman" w:hAnsi="Times New Roman" w:cs="Times New Roman"/>
          <w:b/>
          <w:sz w:val="24"/>
          <w:szCs w:val="24"/>
        </w:rPr>
        <w:t>DIỆN TÍCH VÀ SẢN LƯỢNG CÁC VỤ LÚA Ở NƯỚC TA, NĂM 2021</w:t>
      </w:r>
    </w:p>
    <w:tbl>
      <w:tblPr>
        <w:tblW w:w="95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2312"/>
        <w:gridCol w:w="3580"/>
        <w:gridCol w:w="3688"/>
      </w:tblGrid>
      <w:tr w:rsidR="008F4F7A" w:rsidRPr="008F4F7A" w14:paraId="734A14E9" w14:textId="77777777" w:rsidTr="00E81397">
        <w:trPr>
          <w:trHeight w:val="226"/>
          <w:jc w:val="center"/>
        </w:trPr>
        <w:tc>
          <w:tcPr>
            <w:tcW w:w="2312" w:type="dxa"/>
            <w:hideMark/>
          </w:tcPr>
          <w:p w14:paraId="2969BB3F" w14:textId="77777777" w:rsidR="002044E4" w:rsidRPr="008F4F7A" w:rsidRDefault="002044E4" w:rsidP="00E81397">
            <w:pPr>
              <w:widowControl w:val="0"/>
              <w:spacing w:after="0" w:line="276" w:lineRule="auto"/>
              <w:ind w:firstLine="284"/>
              <w:contextualSpacing/>
              <w:jc w:val="center"/>
              <w:rPr>
                <w:rFonts w:ascii="Times New Roman" w:eastAsia="Arial" w:hAnsi="Times New Roman" w:cs="Times New Roman"/>
                <w:b/>
                <w:sz w:val="24"/>
                <w:szCs w:val="24"/>
              </w:rPr>
            </w:pPr>
            <w:r w:rsidRPr="008F4F7A">
              <w:rPr>
                <w:rFonts w:ascii="Times New Roman" w:eastAsia="Arial" w:hAnsi="Times New Roman" w:cs="Times New Roman"/>
                <w:b/>
                <w:sz w:val="24"/>
                <w:szCs w:val="24"/>
              </w:rPr>
              <w:t>Vụ lúa</w:t>
            </w:r>
          </w:p>
        </w:tc>
        <w:tc>
          <w:tcPr>
            <w:tcW w:w="3580" w:type="dxa"/>
            <w:hideMark/>
          </w:tcPr>
          <w:p w14:paraId="58411DA0" w14:textId="77777777" w:rsidR="002044E4" w:rsidRPr="008F4F7A" w:rsidRDefault="002044E4" w:rsidP="00E81397">
            <w:pPr>
              <w:widowControl w:val="0"/>
              <w:spacing w:after="0" w:line="276" w:lineRule="auto"/>
              <w:ind w:firstLine="284"/>
              <w:contextualSpacing/>
              <w:jc w:val="center"/>
              <w:rPr>
                <w:rFonts w:ascii="Times New Roman" w:eastAsia="Arial" w:hAnsi="Times New Roman" w:cs="Times New Roman"/>
                <w:i/>
                <w:sz w:val="24"/>
                <w:szCs w:val="24"/>
              </w:rPr>
            </w:pPr>
            <w:r w:rsidRPr="008F4F7A">
              <w:rPr>
                <w:rFonts w:ascii="Times New Roman" w:eastAsia="Arial" w:hAnsi="Times New Roman" w:cs="Times New Roman"/>
                <w:b/>
                <w:sz w:val="24"/>
                <w:szCs w:val="24"/>
              </w:rPr>
              <w:t xml:space="preserve">Diện tích </w:t>
            </w:r>
            <w:r w:rsidRPr="008F4F7A">
              <w:rPr>
                <w:rFonts w:ascii="Times New Roman" w:eastAsia="Arial" w:hAnsi="Times New Roman" w:cs="Times New Roman"/>
                <w:i/>
                <w:sz w:val="24"/>
                <w:szCs w:val="24"/>
              </w:rPr>
              <w:t>(Nghìn ha)</w:t>
            </w:r>
          </w:p>
        </w:tc>
        <w:tc>
          <w:tcPr>
            <w:tcW w:w="3688" w:type="dxa"/>
            <w:hideMark/>
          </w:tcPr>
          <w:p w14:paraId="551A76BD" w14:textId="77777777" w:rsidR="002044E4" w:rsidRPr="008F4F7A" w:rsidRDefault="002044E4" w:rsidP="00E81397">
            <w:pPr>
              <w:widowControl w:val="0"/>
              <w:spacing w:after="0" w:line="276" w:lineRule="auto"/>
              <w:ind w:firstLine="284"/>
              <w:contextualSpacing/>
              <w:jc w:val="center"/>
              <w:rPr>
                <w:rFonts w:ascii="Times New Roman" w:eastAsia="Arial" w:hAnsi="Times New Roman" w:cs="Times New Roman"/>
                <w:i/>
                <w:sz w:val="24"/>
                <w:szCs w:val="24"/>
              </w:rPr>
            </w:pPr>
            <w:r w:rsidRPr="008F4F7A">
              <w:rPr>
                <w:rFonts w:ascii="Times New Roman" w:eastAsia="Arial" w:hAnsi="Times New Roman" w:cs="Times New Roman"/>
                <w:b/>
                <w:sz w:val="24"/>
                <w:szCs w:val="24"/>
              </w:rPr>
              <w:t xml:space="preserve">Sản lượng </w:t>
            </w:r>
            <w:r w:rsidRPr="008F4F7A">
              <w:rPr>
                <w:rFonts w:ascii="Times New Roman" w:eastAsia="Arial" w:hAnsi="Times New Roman" w:cs="Times New Roman"/>
                <w:i/>
                <w:sz w:val="24"/>
                <w:szCs w:val="24"/>
              </w:rPr>
              <w:t>(Nghìn tấn)</w:t>
            </w:r>
          </w:p>
        </w:tc>
      </w:tr>
      <w:tr w:rsidR="008F4F7A" w:rsidRPr="008F4F7A" w14:paraId="219E9B40" w14:textId="77777777" w:rsidTr="00E81397">
        <w:trPr>
          <w:trHeight w:val="226"/>
          <w:jc w:val="center"/>
        </w:trPr>
        <w:tc>
          <w:tcPr>
            <w:tcW w:w="2312" w:type="dxa"/>
            <w:hideMark/>
          </w:tcPr>
          <w:p w14:paraId="7C113031" w14:textId="77777777" w:rsidR="002044E4" w:rsidRPr="008F4F7A" w:rsidRDefault="002044E4" w:rsidP="00E81397">
            <w:pPr>
              <w:widowControl w:val="0"/>
              <w:spacing w:after="0" w:line="276" w:lineRule="auto"/>
              <w:ind w:firstLine="284"/>
              <w:contextualSpacing/>
              <w:jc w:val="both"/>
              <w:rPr>
                <w:rFonts w:ascii="Times New Roman" w:eastAsia="Arial" w:hAnsi="Times New Roman" w:cs="Times New Roman"/>
                <w:sz w:val="24"/>
                <w:szCs w:val="24"/>
              </w:rPr>
            </w:pPr>
            <w:r w:rsidRPr="008F4F7A">
              <w:rPr>
                <w:rFonts w:ascii="Times New Roman" w:eastAsia="Arial" w:hAnsi="Times New Roman" w:cs="Times New Roman"/>
                <w:sz w:val="24"/>
                <w:szCs w:val="24"/>
              </w:rPr>
              <w:t>Đông xuân</w:t>
            </w:r>
          </w:p>
        </w:tc>
        <w:tc>
          <w:tcPr>
            <w:tcW w:w="3580" w:type="dxa"/>
            <w:hideMark/>
          </w:tcPr>
          <w:p w14:paraId="3A72CA40" w14:textId="77777777" w:rsidR="002044E4" w:rsidRPr="008F4F7A" w:rsidRDefault="002044E4" w:rsidP="00E81397">
            <w:pPr>
              <w:widowControl w:val="0"/>
              <w:spacing w:after="0" w:line="276" w:lineRule="auto"/>
              <w:ind w:firstLine="284"/>
              <w:contextualSpacing/>
              <w:jc w:val="center"/>
              <w:rPr>
                <w:rFonts w:ascii="Times New Roman" w:eastAsia="Arial" w:hAnsi="Times New Roman" w:cs="Times New Roman"/>
                <w:sz w:val="24"/>
                <w:szCs w:val="24"/>
              </w:rPr>
            </w:pPr>
            <w:r w:rsidRPr="008F4F7A">
              <w:rPr>
                <w:rFonts w:ascii="Times New Roman" w:eastAsia="Arial" w:hAnsi="Times New Roman" w:cs="Times New Roman"/>
                <w:sz w:val="24"/>
                <w:szCs w:val="24"/>
              </w:rPr>
              <w:t>3006,84</w:t>
            </w:r>
          </w:p>
        </w:tc>
        <w:tc>
          <w:tcPr>
            <w:tcW w:w="3688" w:type="dxa"/>
            <w:hideMark/>
          </w:tcPr>
          <w:p w14:paraId="60C5DC3B" w14:textId="77777777" w:rsidR="002044E4" w:rsidRPr="008F4F7A" w:rsidRDefault="002044E4" w:rsidP="00E81397">
            <w:pPr>
              <w:widowControl w:val="0"/>
              <w:spacing w:after="0" w:line="276" w:lineRule="auto"/>
              <w:ind w:firstLine="284"/>
              <w:contextualSpacing/>
              <w:jc w:val="center"/>
              <w:rPr>
                <w:rFonts w:ascii="Times New Roman" w:eastAsia="Arial" w:hAnsi="Times New Roman" w:cs="Times New Roman"/>
                <w:sz w:val="24"/>
                <w:szCs w:val="24"/>
              </w:rPr>
            </w:pPr>
            <w:r w:rsidRPr="008F4F7A">
              <w:rPr>
                <w:rFonts w:ascii="Times New Roman" w:eastAsia="Arial" w:hAnsi="Times New Roman" w:cs="Times New Roman"/>
                <w:sz w:val="24"/>
                <w:szCs w:val="24"/>
              </w:rPr>
              <w:t>20628,76</w:t>
            </w:r>
          </w:p>
        </w:tc>
      </w:tr>
      <w:tr w:rsidR="008F4F7A" w:rsidRPr="008F4F7A" w14:paraId="0CE327E3" w14:textId="77777777" w:rsidTr="00E81397">
        <w:trPr>
          <w:trHeight w:val="225"/>
          <w:jc w:val="center"/>
        </w:trPr>
        <w:tc>
          <w:tcPr>
            <w:tcW w:w="2312" w:type="dxa"/>
            <w:hideMark/>
          </w:tcPr>
          <w:p w14:paraId="5CB6BB98" w14:textId="77777777" w:rsidR="002044E4" w:rsidRPr="008F4F7A" w:rsidRDefault="002044E4" w:rsidP="00E81397">
            <w:pPr>
              <w:widowControl w:val="0"/>
              <w:spacing w:after="0" w:line="276" w:lineRule="auto"/>
              <w:ind w:firstLine="284"/>
              <w:contextualSpacing/>
              <w:jc w:val="both"/>
              <w:rPr>
                <w:rFonts w:ascii="Times New Roman" w:eastAsia="Arial" w:hAnsi="Times New Roman" w:cs="Times New Roman"/>
                <w:sz w:val="24"/>
                <w:szCs w:val="24"/>
                <w:lang w:val="vi-VN"/>
              </w:rPr>
            </w:pPr>
            <w:r w:rsidRPr="008F4F7A">
              <w:rPr>
                <w:rFonts w:ascii="Times New Roman" w:eastAsia="Arial" w:hAnsi="Times New Roman" w:cs="Times New Roman"/>
                <w:sz w:val="24"/>
                <w:szCs w:val="24"/>
                <w:lang w:val="vi-VN"/>
              </w:rPr>
              <w:t>Hè thu và thu đông</w:t>
            </w:r>
          </w:p>
        </w:tc>
        <w:tc>
          <w:tcPr>
            <w:tcW w:w="3580" w:type="dxa"/>
            <w:hideMark/>
          </w:tcPr>
          <w:p w14:paraId="69478BC9" w14:textId="77777777" w:rsidR="002044E4" w:rsidRPr="008F4F7A" w:rsidRDefault="002044E4" w:rsidP="00E81397">
            <w:pPr>
              <w:widowControl w:val="0"/>
              <w:spacing w:after="0" w:line="276" w:lineRule="auto"/>
              <w:ind w:firstLine="284"/>
              <w:contextualSpacing/>
              <w:jc w:val="center"/>
              <w:rPr>
                <w:rFonts w:ascii="Times New Roman" w:eastAsia="Arial" w:hAnsi="Times New Roman" w:cs="Times New Roman"/>
                <w:sz w:val="24"/>
                <w:szCs w:val="24"/>
              </w:rPr>
            </w:pPr>
            <w:r w:rsidRPr="008F4F7A">
              <w:rPr>
                <w:rFonts w:ascii="Times New Roman" w:eastAsia="Arial" w:hAnsi="Times New Roman" w:cs="Times New Roman"/>
                <w:sz w:val="24"/>
                <w:szCs w:val="24"/>
              </w:rPr>
              <w:t>2673,49</w:t>
            </w:r>
          </w:p>
        </w:tc>
        <w:tc>
          <w:tcPr>
            <w:tcW w:w="3688" w:type="dxa"/>
            <w:vAlign w:val="bottom"/>
            <w:hideMark/>
          </w:tcPr>
          <w:p w14:paraId="78CA887D" w14:textId="77777777" w:rsidR="002044E4" w:rsidRPr="008F4F7A" w:rsidRDefault="002044E4" w:rsidP="00E81397">
            <w:pPr>
              <w:spacing w:after="0" w:line="276" w:lineRule="auto"/>
              <w:jc w:val="center"/>
              <w:rPr>
                <w:rFonts w:ascii="Times New Roman" w:hAnsi="Times New Roman" w:cs="Times New Roman"/>
                <w:sz w:val="24"/>
                <w:szCs w:val="24"/>
              </w:rPr>
            </w:pPr>
            <w:r w:rsidRPr="008F4F7A">
              <w:rPr>
                <w:rFonts w:ascii="Times New Roman" w:hAnsi="Times New Roman" w:cs="Times New Roman"/>
                <w:sz w:val="24"/>
                <w:szCs w:val="24"/>
              </w:rPr>
              <w:t>15163,48</w:t>
            </w:r>
          </w:p>
        </w:tc>
      </w:tr>
      <w:tr w:rsidR="008F4F7A" w:rsidRPr="008F4F7A" w14:paraId="7D088C5E" w14:textId="77777777" w:rsidTr="00E81397">
        <w:trPr>
          <w:trHeight w:val="226"/>
          <w:jc w:val="center"/>
        </w:trPr>
        <w:tc>
          <w:tcPr>
            <w:tcW w:w="2312" w:type="dxa"/>
            <w:hideMark/>
          </w:tcPr>
          <w:p w14:paraId="017DE857" w14:textId="77777777" w:rsidR="002044E4" w:rsidRPr="008F4F7A" w:rsidRDefault="002044E4" w:rsidP="00E81397">
            <w:pPr>
              <w:widowControl w:val="0"/>
              <w:spacing w:after="0" w:line="276" w:lineRule="auto"/>
              <w:ind w:firstLine="284"/>
              <w:contextualSpacing/>
              <w:jc w:val="both"/>
              <w:rPr>
                <w:rFonts w:ascii="Times New Roman" w:eastAsia="Arial" w:hAnsi="Times New Roman" w:cs="Times New Roman"/>
                <w:sz w:val="24"/>
                <w:szCs w:val="24"/>
              </w:rPr>
            </w:pPr>
            <w:r w:rsidRPr="008F4F7A">
              <w:rPr>
                <w:rFonts w:ascii="Times New Roman" w:eastAsia="Arial" w:hAnsi="Times New Roman" w:cs="Times New Roman"/>
                <w:sz w:val="24"/>
                <w:szCs w:val="24"/>
              </w:rPr>
              <w:t>Mùa</w:t>
            </w:r>
          </w:p>
        </w:tc>
        <w:tc>
          <w:tcPr>
            <w:tcW w:w="3580" w:type="dxa"/>
            <w:hideMark/>
          </w:tcPr>
          <w:p w14:paraId="5646FFE9" w14:textId="77777777" w:rsidR="002044E4" w:rsidRPr="008F4F7A" w:rsidRDefault="002044E4" w:rsidP="00E81397">
            <w:pPr>
              <w:widowControl w:val="0"/>
              <w:spacing w:after="0" w:line="276" w:lineRule="auto"/>
              <w:ind w:firstLine="284"/>
              <w:contextualSpacing/>
              <w:jc w:val="center"/>
              <w:rPr>
                <w:rFonts w:ascii="Times New Roman" w:eastAsia="Arial" w:hAnsi="Times New Roman" w:cs="Times New Roman"/>
                <w:sz w:val="24"/>
                <w:szCs w:val="24"/>
              </w:rPr>
            </w:pPr>
            <w:r w:rsidRPr="008F4F7A">
              <w:rPr>
                <w:rFonts w:ascii="Times New Roman" w:eastAsia="Arial" w:hAnsi="Times New Roman" w:cs="Times New Roman"/>
                <w:sz w:val="24"/>
                <w:szCs w:val="24"/>
              </w:rPr>
              <w:t>1558,5</w:t>
            </w:r>
          </w:p>
        </w:tc>
        <w:tc>
          <w:tcPr>
            <w:tcW w:w="3688" w:type="dxa"/>
            <w:hideMark/>
          </w:tcPr>
          <w:p w14:paraId="7CD47139" w14:textId="77777777" w:rsidR="002044E4" w:rsidRPr="008F4F7A" w:rsidRDefault="002044E4" w:rsidP="00E81397">
            <w:pPr>
              <w:widowControl w:val="0"/>
              <w:spacing w:after="0" w:line="276" w:lineRule="auto"/>
              <w:ind w:firstLine="284"/>
              <w:contextualSpacing/>
              <w:jc w:val="center"/>
              <w:rPr>
                <w:rFonts w:ascii="Times New Roman" w:eastAsia="Arial" w:hAnsi="Times New Roman" w:cs="Times New Roman"/>
                <w:sz w:val="24"/>
                <w:szCs w:val="24"/>
              </w:rPr>
            </w:pPr>
            <w:r w:rsidRPr="008F4F7A">
              <w:rPr>
                <w:rFonts w:ascii="Times New Roman" w:eastAsia="Arial" w:hAnsi="Times New Roman" w:cs="Times New Roman"/>
                <w:sz w:val="24"/>
                <w:szCs w:val="24"/>
              </w:rPr>
              <w:t>8055,8</w:t>
            </w:r>
          </w:p>
        </w:tc>
      </w:tr>
    </w:tbl>
    <w:p w14:paraId="4BFDEB4F" w14:textId="77777777" w:rsidR="002044E4" w:rsidRPr="008F4F7A" w:rsidRDefault="002044E4" w:rsidP="002044E4">
      <w:pPr>
        <w:spacing w:after="0" w:line="276" w:lineRule="auto"/>
        <w:jc w:val="right"/>
        <w:rPr>
          <w:rFonts w:ascii="Times New Roman" w:hAnsi="Times New Roman" w:cs="Times New Roman"/>
          <w:i/>
          <w:iCs/>
          <w:sz w:val="24"/>
          <w:szCs w:val="24"/>
        </w:rPr>
      </w:pPr>
      <w:r w:rsidRPr="008F4F7A">
        <w:rPr>
          <w:rFonts w:ascii="Times New Roman" w:hAnsi="Times New Roman" w:cs="Times New Roman"/>
          <w:i/>
          <w:iCs/>
          <w:sz w:val="24"/>
          <w:szCs w:val="24"/>
        </w:rPr>
        <w:t xml:space="preserve"> (Nguồn: Niên giám thống kê Việt Nam 2021, NXB Thống kê, 2022)</w:t>
      </w:r>
    </w:p>
    <w:p w14:paraId="67390499" w14:textId="77777777" w:rsidR="002044E4" w:rsidRPr="008F4F7A" w:rsidRDefault="002044E4" w:rsidP="002044E4">
      <w:pPr>
        <w:tabs>
          <w:tab w:val="left" w:pos="284"/>
        </w:tabs>
        <w:spacing w:after="0" w:line="276" w:lineRule="auto"/>
        <w:jc w:val="both"/>
        <w:rPr>
          <w:rFonts w:ascii="Times New Roman" w:hAnsi="Times New Roman" w:cs="Times New Roman"/>
          <w:i/>
          <w:sz w:val="24"/>
          <w:szCs w:val="24"/>
          <w:lang w:val="vi-VN"/>
        </w:rPr>
      </w:pPr>
      <w:r w:rsidRPr="008F4F7A">
        <w:rPr>
          <w:rFonts w:ascii="Times New Roman" w:hAnsi="Times New Roman" w:cs="Times New Roman"/>
          <w:sz w:val="24"/>
          <w:szCs w:val="24"/>
          <w:lang w:val="vi-VN"/>
        </w:rPr>
        <w:tab/>
      </w:r>
      <w:r w:rsidRPr="008F4F7A">
        <w:rPr>
          <w:rFonts w:ascii="Times New Roman" w:hAnsi="Times New Roman" w:cs="Times New Roman"/>
          <w:sz w:val="24"/>
          <w:szCs w:val="24"/>
        </w:rPr>
        <w:t>C</w:t>
      </w:r>
      <w:r w:rsidRPr="008F4F7A">
        <w:rPr>
          <w:rFonts w:ascii="Times New Roman" w:hAnsi="Times New Roman" w:cs="Times New Roman"/>
          <w:sz w:val="24"/>
          <w:szCs w:val="24"/>
          <w:lang w:val="vi-VN"/>
        </w:rPr>
        <w:t>ho biết</w:t>
      </w:r>
      <w:r w:rsidRPr="008F4F7A">
        <w:rPr>
          <w:rFonts w:ascii="Times New Roman" w:hAnsi="Times New Roman" w:cs="Times New Roman"/>
          <w:sz w:val="24"/>
          <w:szCs w:val="24"/>
        </w:rPr>
        <w:t xml:space="preserve"> </w:t>
      </w:r>
      <w:r w:rsidRPr="008F4F7A">
        <w:rPr>
          <w:rFonts w:ascii="Times New Roman" w:hAnsi="Times New Roman" w:cs="Times New Roman"/>
          <w:sz w:val="24"/>
          <w:szCs w:val="24"/>
          <w:lang w:val="vi-VN"/>
        </w:rPr>
        <w:t xml:space="preserve">năng suất lúa vụ Đông Xuân năm 2021 của nước ta lớn hơn năng suất lúa vụ mùa bao nhiêu tạ/ha? </w:t>
      </w:r>
      <w:r w:rsidRPr="008F4F7A">
        <w:rPr>
          <w:rFonts w:ascii="Times New Roman" w:hAnsi="Times New Roman" w:cs="Times New Roman"/>
          <w:i/>
          <w:sz w:val="24"/>
          <w:szCs w:val="24"/>
          <w:lang w:val="vi-VN"/>
        </w:rPr>
        <w:t>(</w:t>
      </w:r>
      <w:r w:rsidRPr="008F4F7A">
        <w:rPr>
          <w:rFonts w:ascii="Times New Roman" w:hAnsi="Times New Roman" w:cs="Times New Roman"/>
          <w:i/>
          <w:sz w:val="24"/>
          <w:szCs w:val="24"/>
        </w:rPr>
        <w:t>l</w:t>
      </w:r>
      <w:r w:rsidRPr="008F4F7A">
        <w:rPr>
          <w:rFonts w:ascii="Times New Roman" w:hAnsi="Times New Roman" w:cs="Times New Roman"/>
          <w:i/>
          <w:sz w:val="24"/>
          <w:szCs w:val="24"/>
          <w:lang w:val="vi-VN"/>
        </w:rPr>
        <w:t xml:space="preserve">àm tròn </w:t>
      </w:r>
      <w:r w:rsidRPr="008F4F7A">
        <w:rPr>
          <w:rFonts w:ascii="Times New Roman" w:hAnsi="Times New Roman" w:cs="Times New Roman"/>
          <w:i/>
          <w:sz w:val="24"/>
          <w:szCs w:val="24"/>
        </w:rPr>
        <w:t xml:space="preserve">kết quả </w:t>
      </w:r>
      <w:r w:rsidRPr="008F4F7A">
        <w:rPr>
          <w:rFonts w:ascii="Times New Roman" w:hAnsi="Times New Roman" w:cs="Times New Roman"/>
          <w:i/>
          <w:sz w:val="24"/>
          <w:szCs w:val="24"/>
          <w:lang w:val="vi-VN"/>
        </w:rPr>
        <w:t>đến 1 chữ số thập phân)</w:t>
      </w:r>
    </w:p>
    <w:p w14:paraId="6E8D0B22" w14:textId="237F22C3" w:rsidR="002516A4" w:rsidRPr="008F4F7A" w:rsidRDefault="002516A4" w:rsidP="002516A4">
      <w:pPr>
        <w:spacing w:line="288" w:lineRule="auto"/>
        <w:jc w:val="both"/>
        <w:rPr>
          <w:rFonts w:ascii="Times New Roman" w:hAnsi="Times New Roman" w:cs="Times New Roman"/>
          <w:i/>
          <w:iCs/>
          <w:sz w:val="26"/>
          <w:szCs w:val="26"/>
        </w:rPr>
      </w:pPr>
      <w:r w:rsidRPr="008F4F7A">
        <w:rPr>
          <w:rFonts w:ascii="Times New Roman" w:hAnsi="Times New Roman" w:cs="Times New Roman"/>
          <w:b/>
          <w:sz w:val="26"/>
          <w:szCs w:val="26"/>
          <w:lang w:val="vi-VN"/>
        </w:rPr>
        <w:t xml:space="preserve">Câu </w:t>
      </w:r>
      <w:r w:rsidRPr="008F4F7A">
        <w:rPr>
          <w:rFonts w:ascii="Times New Roman" w:hAnsi="Times New Roman" w:cs="Times New Roman"/>
          <w:b/>
          <w:sz w:val="26"/>
          <w:szCs w:val="26"/>
        </w:rPr>
        <w:t>5</w:t>
      </w:r>
      <w:r w:rsidRPr="008F4F7A">
        <w:rPr>
          <w:rFonts w:ascii="Times New Roman" w:hAnsi="Times New Roman" w:cs="Times New Roman"/>
          <w:b/>
          <w:sz w:val="26"/>
          <w:szCs w:val="26"/>
          <w:lang w:val="vi-VN"/>
        </w:rPr>
        <w:t xml:space="preserve">. </w:t>
      </w:r>
      <w:r w:rsidRPr="008F4F7A">
        <w:rPr>
          <w:rFonts w:ascii="Times New Roman" w:hAnsi="Times New Roman" w:cs="Times New Roman"/>
          <w:sz w:val="26"/>
          <w:szCs w:val="26"/>
          <w:lang w:val="vi-VN"/>
        </w:rPr>
        <w:t xml:space="preserve">Năm 2021 sản lượng điện của nước ta đạt 244,9 tỉ kWh. Trong đó thủy điện chiếm 30,6%, nhiệt điện chiếm 56,2% cơ cấu sản lượng điện. Hãy cho biết năm 2021 sản lượng nhiệt điện nhiều hơn sản lượng thủy điện của nước ta bao nhiêu tỉ kWh? </w:t>
      </w:r>
      <w:r w:rsidRPr="008F4F7A">
        <w:rPr>
          <w:rFonts w:ascii="Times New Roman" w:hAnsi="Times New Roman" w:cs="Times New Roman"/>
          <w:i/>
          <w:iCs/>
          <w:sz w:val="26"/>
          <w:szCs w:val="26"/>
          <w:lang w:val="vi-VN"/>
        </w:rPr>
        <w:t>(làm tròn kết quả đến số thập phân thứ nhất).</w:t>
      </w:r>
    </w:p>
    <w:p w14:paraId="70CE45A2" w14:textId="045846F7" w:rsidR="002516A4" w:rsidRDefault="002516A4" w:rsidP="002516A4">
      <w:pPr>
        <w:widowControl w:val="0"/>
        <w:pBdr>
          <w:top w:val="nil"/>
          <w:left w:val="nil"/>
          <w:bottom w:val="nil"/>
          <w:right w:val="nil"/>
          <w:between w:val="nil"/>
        </w:pBdr>
        <w:tabs>
          <w:tab w:val="left" w:pos="2835"/>
          <w:tab w:val="left" w:pos="5387"/>
          <w:tab w:val="left" w:pos="7938"/>
        </w:tabs>
        <w:spacing w:after="0" w:line="276" w:lineRule="auto"/>
        <w:rPr>
          <w:rFonts w:ascii="Times New Roman" w:eastAsia="Times New Roman" w:hAnsi="Times New Roman" w:cs="Times New Roman"/>
          <w:sz w:val="24"/>
          <w:szCs w:val="24"/>
        </w:rPr>
      </w:pPr>
      <w:r w:rsidRPr="008F4F7A">
        <w:rPr>
          <w:rFonts w:ascii="Times New Roman" w:eastAsia="Times New Roman" w:hAnsi="Times New Roman" w:cs="Times New Roman"/>
          <w:b/>
          <w:sz w:val="24"/>
          <w:szCs w:val="24"/>
        </w:rPr>
        <w:t>Câu</w:t>
      </w:r>
      <w:r w:rsidRPr="008F4F7A">
        <w:rPr>
          <w:rFonts w:ascii="Times New Roman" w:eastAsia="Times New Roman" w:hAnsi="Times New Roman" w:cs="Times New Roman"/>
          <w:sz w:val="24"/>
          <w:szCs w:val="24"/>
        </w:rPr>
        <w:t xml:space="preserve"> </w:t>
      </w:r>
      <w:r w:rsidRPr="008F4F7A">
        <w:rPr>
          <w:rFonts w:ascii="Times New Roman" w:eastAsia="Times New Roman" w:hAnsi="Times New Roman" w:cs="Times New Roman"/>
          <w:b/>
          <w:sz w:val="24"/>
          <w:szCs w:val="24"/>
        </w:rPr>
        <w:t xml:space="preserve">6. </w:t>
      </w:r>
      <w:r w:rsidRPr="008F4F7A">
        <w:rPr>
          <w:rFonts w:ascii="Times New Roman" w:eastAsia="Times New Roman" w:hAnsi="Times New Roman" w:cs="Times New Roman"/>
          <w:sz w:val="24"/>
          <w:szCs w:val="24"/>
        </w:rPr>
        <w:t>Tính lượng bốc hơi trung bình hàng ngày tại TP Hồ Chí Minh vào tháng 5 là bao nhiêu mm, biết rằng tổng lượng bốc hơi trong tháng là 150mm. (Làm tròn đến 2 số thập phân)</w:t>
      </w:r>
    </w:p>
    <w:p w14:paraId="7FDD9416" w14:textId="77777777" w:rsidR="008A2C20" w:rsidRDefault="008A2C20" w:rsidP="002516A4">
      <w:pPr>
        <w:widowControl w:val="0"/>
        <w:pBdr>
          <w:top w:val="nil"/>
          <w:left w:val="nil"/>
          <w:bottom w:val="nil"/>
          <w:right w:val="nil"/>
          <w:between w:val="nil"/>
        </w:pBdr>
        <w:tabs>
          <w:tab w:val="left" w:pos="2835"/>
          <w:tab w:val="left" w:pos="5387"/>
          <w:tab w:val="left" w:pos="7938"/>
        </w:tabs>
        <w:spacing w:after="0" w:line="276" w:lineRule="auto"/>
        <w:rPr>
          <w:rFonts w:ascii="Times New Roman" w:eastAsia="Times New Roman" w:hAnsi="Times New Roman" w:cs="Times New Roman"/>
          <w:sz w:val="24"/>
          <w:szCs w:val="24"/>
        </w:rPr>
      </w:pPr>
    </w:p>
    <w:p w14:paraId="437F34BC" w14:textId="77777777" w:rsidR="008A2C20" w:rsidRDefault="008A2C20" w:rsidP="002516A4">
      <w:pPr>
        <w:widowControl w:val="0"/>
        <w:pBdr>
          <w:top w:val="nil"/>
          <w:left w:val="nil"/>
          <w:bottom w:val="nil"/>
          <w:right w:val="nil"/>
          <w:between w:val="nil"/>
        </w:pBdr>
        <w:tabs>
          <w:tab w:val="left" w:pos="2835"/>
          <w:tab w:val="left" w:pos="5387"/>
          <w:tab w:val="left" w:pos="7938"/>
        </w:tabs>
        <w:spacing w:after="0" w:line="276" w:lineRule="auto"/>
        <w:rPr>
          <w:rFonts w:ascii="Times New Roman" w:eastAsia="Times New Roman" w:hAnsi="Times New Roman" w:cs="Times New Roman"/>
          <w:sz w:val="24"/>
          <w:szCs w:val="24"/>
        </w:rPr>
      </w:pPr>
    </w:p>
    <w:p w14:paraId="442C91DF" w14:textId="79D88C93" w:rsidR="008A2C20" w:rsidRPr="008F4F7A" w:rsidRDefault="008A2C20" w:rsidP="008A2C20">
      <w:pPr>
        <w:widowControl w:val="0"/>
        <w:pBdr>
          <w:top w:val="nil"/>
          <w:left w:val="nil"/>
          <w:bottom w:val="nil"/>
          <w:right w:val="nil"/>
          <w:between w:val="nil"/>
        </w:pBdr>
        <w:tabs>
          <w:tab w:val="left" w:pos="2835"/>
          <w:tab w:val="left" w:pos="5387"/>
          <w:tab w:val="left" w:pos="7938"/>
        </w:tabs>
        <w:spacing w:after="0"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------------------HẾT-----------------</w:t>
      </w:r>
    </w:p>
    <w:p w14:paraId="522B5561" w14:textId="77777777" w:rsidR="00960C0B" w:rsidRPr="008F4F7A" w:rsidRDefault="00960C0B" w:rsidP="002516A4">
      <w:pPr>
        <w:widowControl w:val="0"/>
        <w:pBdr>
          <w:top w:val="nil"/>
          <w:left w:val="nil"/>
          <w:bottom w:val="nil"/>
          <w:right w:val="nil"/>
          <w:between w:val="nil"/>
        </w:pBdr>
        <w:tabs>
          <w:tab w:val="left" w:pos="2835"/>
          <w:tab w:val="left" w:pos="5387"/>
          <w:tab w:val="left" w:pos="7938"/>
        </w:tabs>
        <w:spacing w:after="0" w:line="276" w:lineRule="auto"/>
        <w:rPr>
          <w:rFonts w:ascii="Times New Roman" w:eastAsia="Times New Roman" w:hAnsi="Times New Roman" w:cs="Times New Roman"/>
          <w:sz w:val="24"/>
          <w:szCs w:val="24"/>
        </w:rPr>
      </w:pPr>
    </w:p>
    <w:p w14:paraId="73335126" w14:textId="77777777" w:rsidR="00960C0B" w:rsidRPr="008F4F7A" w:rsidRDefault="00960C0B" w:rsidP="002516A4">
      <w:pPr>
        <w:widowControl w:val="0"/>
        <w:pBdr>
          <w:top w:val="nil"/>
          <w:left w:val="nil"/>
          <w:bottom w:val="nil"/>
          <w:right w:val="nil"/>
          <w:between w:val="nil"/>
        </w:pBdr>
        <w:tabs>
          <w:tab w:val="left" w:pos="2835"/>
          <w:tab w:val="left" w:pos="5387"/>
          <w:tab w:val="left" w:pos="7938"/>
        </w:tabs>
        <w:spacing w:after="0" w:line="276" w:lineRule="auto"/>
        <w:rPr>
          <w:rFonts w:ascii="Times New Roman" w:eastAsia="Times New Roman" w:hAnsi="Times New Roman" w:cs="Times New Roman"/>
          <w:sz w:val="24"/>
          <w:szCs w:val="24"/>
        </w:rPr>
      </w:pPr>
    </w:p>
    <w:p w14:paraId="79C91F29" w14:textId="77777777" w:rsidR="00960C0B" w:rsidRPr="008F4F7A" w:rsidRDefault="00960C0B" w:rsidP="002516A4">
      <w:pPr>
        <w:widowControl w:val="0"/>
        <w:pBdr>
          <w:top w:val="nil"/>
          <w:left w:val="nil"/>
          <w:bottom w:val="nil"/>
          <w:right w:val="nil"/>
          <w:between w:val="nil"/>
        </w:pBdr>
        <w:tabs>
          <w:tab w:val="left" w:pos="2835"/>
          <w:tab w:val="left" w:pos="5387"/>
          <w:tab w:val="left" w:pos="7938"/>
        </w:tabs>
        <w:spacing w:after="0" w:line="276" w:lineRule="auto"/>
        <w:rPr>
          <w:rFonts w:ascii="Times New Roman" w:eastAsia="Times New Roman" w:hAnsi="Times New Roman" w:cs="Times New Roman"/>
          <w:sz w:val="24"/>
          <w:szCs w:val="24"/>
        </w:rPr>
      </w:pPr>
    </w:p>
    <w:p w14:paraId="04077C24" w14:textId="77777777" w:rsidR="00960C0B" w:rsidRPr="008F4F7A" w:rsidRDefault="00960C0B" w:rsidP="002516A4">
      <w:pPr>
        <w:widowControl w:val="0"/>
        <w:pBdr>
          <w:top w:val="nil"/>
          <w:left w:val="nil"/>
          <w:bottom w:val="nil"/>
          <w:right w:val="nil"/>
          <w:between w:val="nil"/>
        </w:pBdr>
        <w:tabs>
          <w:tab w:val="left" w:pos="2835"/>
          <w:tab w:val="left" w:pos="5387"/>
          <w:tab w:val="left" w:pos="7938"/>
        </w:tabs>
        <w:spacing w:after="0" w:line="276" w:lineRule="auto"/>
        <w:rPr>
          <w:rFonts w:ascii="Times New Roman" w:eastAsia="Times New Roman" w:hAnsi="Times New Roman" w:cs="Times New Roman"/>
          <w:sz w:val="24"/>
          <w:szCs w:val="24"/>
        </w:rPr>
      </w:pPr>
    </w:p>
    <w:p w14:paraId="54E7CACD" w14:textId="77777777" w:rsidR="00960C0B" w:rsidRPr="008F4F7A" w:rsidRDefault="00960C0B" w:rsidP="002516A4">
      <w:pPr>
        <w:widowControl w:val="0"/>
        <w:pBdr>
          <w:top w:val="nil"/>
          <w:left w:val="nil"/>
          <w:bottom w:val="nil"/>
          <w:right w:val="nil"/>
          <w:between w:val="nil"/>
        </w:pBdr>
        <w:tabs>
          <w:tab w:val="left" w:pos="2835"/>
          <w:tab w:val="left" w:pos="5387"/>
          <w:tab w:val="left" w:pos="7938"/>
        </w:tabs>
        <w:spacing w:after="0" w:line="276" w:lineRule="auto"/>
        <w:rPr>
          <w:rFonts w:ascii="Times New Roman" w:eastAsia="Times New Roman" w:hAnsi="Times New Roman" w:cs="Times New Roman"/>
          <w:sz w:val="24"/>
          <w:szCs w:val="24"/>
        </w:rPr>
      </w:pPr>
    </w:p>
    <w:p w14:paraId="716AD639" w14:textId="77777777" w:rsidR="00960C0B" w:rsidRPr="008F4F7A" w:rsidRDefault="00960C0B" w:rsidP="002516A4">
      <w:pPr>
        <w:widowControl w:val="0"/>
        <w:pBdr>
          <w:top w:val="nil"/>
          <w:left w:val="nil"/>
          <w:bottom w:val="nil"/>
          <w:right w:val="nil"/>
          <w:between w:val="nil"/>
        </w:pBdr>
        <w:tabs>
          <w:tab w:val="left" w:pos="2835"/>
          <w:tab w:val="left" w:pos="5387"/>
          <w:tab w:val="left" w:pos="7938"/>
        </w:tabs>
        <w:spacing w:after="0" w:line="276" w:lineRule="auto"/>
        <w:rPr>
          <w:rFonts w:ascii="Times New Roman" w:eastAsia="Times New Roman" w:hAnsi="Times New Roman" w:cs="Times New Roman"/>
          <w:sz w:val="24"/>
          <w:szCs w:val="24"/>
        </w:rPr>
      </w:pPr>
    </w:p>
    <w:p w14:paraId="3ABB0BD7" w14:textId="77777777" w:rsidR="00960C0B" w:rsidRPr="008F4F7A" w:rsidRDefault="00960C0B" w:rsidP="002516A4">
      <w:pPr>
        <w:widowControl w:val="0"/>
        <w:pBdr>
          <w:top w:val="nil"/>
          <w:left w:val="nil"/>
          <w:bottom w:val="nil"/>
          <w:right w:val="nil"/>
          <w:between w:val="nil"/>
        </w:pBdr>
        <w:tabs>
          <w:tab w:val="left" w:pos="2835"/>
          <w:tab w:val="left" w:pos="5387"/>
          <w:tab w:val="left" w:pos="7938"/>
        </w:tabs>
        <w:spacing w:after="0" w:line="276" w:lineRule="auto"/>
        <w:rPr>
          <w:rFonts w:ascii="Times New Roman" w:eastAsia="Times New Roman" w:hAnsi="Times New Roman" w:cs="Times New Roman"/>
          <w:sz w:val="24"/>
          <w:szCs w:val="24"/>
        </w:rPr>
      </w:pPr>
    </w:p>
    <w:p w14:paraId="110BA861" w14:textId="77777777" w:rsidR="00960C0B" w:rsidRPr="008F4F7A" w:rsidRDefault="00960C0B" w:rsidP="002516A4">
      <w:pPr>
        <w:widowControl w:val="0"/>
        <w:pBdr>
          <w:top w:val="nil"/>
          <w:left w:val="nil"/>
          <w:bottom w:val="nil"/>
          <w:right w:val="nil"/>
          <w:between w:val="nil"/>
        </w:pBdr>
        <w:tabs>
          <w:tab w:val="left" w:pos="2835"/>
          <w:tab w:val="left" w:pos="5387"/>
          <w:tab w:val="left" w:pos="7938"/>
        </w:tabs>
        <w:spacing w:after="0" w:line="276" w:lineRule="auto"/>
        <w:rPr>
          <w:rFonts w:ascii="Times New Roman" w:eastAsia="Times New Roman" w:hAnsi="Times New Roman" w:cs="Times New Roman"/>
          <w:sz w:val="24"/>
          <w:szCs w:val="24"/>
        </w:rPr>
      </w:pPr>
    </w:p>
    <w:p w14:paraId="537A59C8" w14:textId="77777777" w:rsidR="00960C0B" w:rsidRPr="008F4F7A" w:rsidRDefault="00960C0B" w:rsidP="002516A4">
      <w:pPr>
        <w:widowControl w:val="0"/>
        <w:pBdr>
          <w:top w:val="nil"/>
          <w:left w:val="nil"/>
          <w:bottom w:val="nil"/>
          <w:right w:val="nil"/>
          <w:between w:val="nil"/>
        </w:pBdr>
        <w:tabs>
          <w:tab w:val="left" w:pos="2835"/>
          <w:tab w:val="left" w:pos="5387"/>
          <w:tab w:val="left" w:pos="7938"/>
        </w:tabs>
        <w:spacing w:after="0" w:line="276" w:lineRule="auto"/>
        <w:rPr>
          <w:rFonts w:ascii="Times New Roman" w:eastAsia="Times New Roman" w:hAnsi="Times New Roman" w:cs="Times New Roman"/>
          <w:sz w:val="24"/>
          <w:szCs w:val="24"/>
        </w:rPr>
      </w:pPr>
    </w:p>
    <w:p w14:paraId="1C7F0F37" w14:textId="77777777" w:rsidR="00960C0B" w:rsidRPr="008F4F7A" w:rsidRDefault="00960C0B" w:rsidP="002516A4">
      <w:pPr>
        <w:widowControl w:val="0"/>
        <w:pBdr>
          <w:top w:val="nil"/>
          <w:left w:val="nil"/>
          <w:bottom w:val="nil"/>
          <w:right w:val="nil"/>
          <w:between w:val="nil"/>
        </w:pBdr>
        <w:tabs>
          <w:tab w:val="left" w:pos="2835"/>
          <w:tab w:val="left" w:pos="5387"/>
          <w:tab w:val="left" w:pos="7938"/>
        </w:tabs>
        <w:spacing w:after="0" w:line="276" w:lineRule="auto"/>
        <w:rPr>
          <w:rFonts w:ascii="Times New Roman" w:eastAsia="Times New Roman" w:hAnsi="Times New Roman" w:cs="Times New Roman"/>
          <w:sz w:val="24"/>
          <w:szCs w:val="24"/>
        </w:rPr>
      </w:pPr>
    </w:p>
    <w:p w14:paraId="6C9D8AF1" w14:textId="77777777" w:rsidR="00960C0B" w:rsidRPr="008F4F7A" w:rsidRDefault="00960C0B" w:rsidP="002516A4">
      <w:pPr>
        <w:widowControl w:val="0"/>
        <w:pBdr>
          <w:top w:val="nil"/>
          <w:left w:val="nil"/>
          <w:bottom w:val="nil"/>
          <w:right w:val="nil"/>
          <w:between w:val="nil"/>
        </w:pBdr>
        <w:tabs>
          <w:tab w:val="left" w:pos="2835"/>
          <w:tab w:val="left" w:pos="5387"/>
          <w:tab w:val="left" w:pos="7938"/>
        </w:tabs>
        <w:spacing w:after="0" w:line="276" w:lineRule="auto"/>
        <w:rPr>
          <w:rFonts w:ascii="Times New Roman" w:eastAsia="Times New Roman" w:hAnsi="Times New Roman" w:cs="Times New Roman"/>
          <w:sz w:val="24"/>
          <w:szCs w:val="24"/>
        </w:rPr>
      </w:pPr>
    </w:p>
    <w:p w14:paraId="4EE06F1B" w14:textId="77777777" w:rsidR="00960C0B" w:rsidRPr="008F4F7A" w:rsidRDefault="00960C0B" w:rsidP="002516A4">
      <w:pPr>
        <w:widowControl w:val="0"/>
        <w:pBdr>
          <w:top w:val="nil"/>
          <w:left w:val="nil"/>
          <w:bottom w:val="nil"/>
          <w:right w:val="nil"/>
          <w:between w:val="nil"/>
        </w:pBdr>
        <w:tabs>
          <w:tab w:val="left" w:pos="2835"/>
          <w:tab w:val="left" w:pos="5387"/>
          <w:tab w:val="left" w:pos="7938"/>
        </w:tabs>
        <w:spacing w:after="0" w:line="276" w:lineRule="auto"/>
        <w:rPr>
          <w:rFonts w:ascii="Times New Roman" w:eastAsia="Times New Roman" w:hAnsi="Times New Roman" w:cs="Times New Roman"/>
          <w:sz w:val="24"/>
          <w:szCs w:val="24"/>
        </w:rPr>
      </w:pPr>
    </w:p>
    <w:p w14:paraId="61BC1DA2" w14:textId="77777777" w:rsidR="00960C0B" w:rsidRPr="008F4F7A" w:rsidRDefault="00960C0B" w:rsidP="002516A4">
      <w:pPr>
        <w:widowControl w:val="0"/>
        <w:pBdr>
          <w:top w:val="nil"/>
          <w:left w:val="nil"/>
          <w:bottom w:val="nil"/>
          <w:right w:val="nil"/>
          <w:between w:val="nil"/>
        </w:pBdr>
        <w:tabs>
          <w:tab w:val="left" w:pos="2835"/>
          <w:tab w:val="left" w:pos="5387"/>
          <w:tab w:val="left" w:pos="7938"/>
        </w:tabs>
        <w:spacing w:after="0" w:line="276" w:lineRule="auto"/>
        <w:rPr>
          <w:rFonts w:ascii="Times New Roman" w:eastAsia="Times New Roman" w:hAnsi="Times New Roman" w:cs="Times New Roman"/>
          <w:sz w:val="24"/>
          <w:szCs w:val="24"/>
        </w:rPr>
      </w:pPr>
    </w:p>
    <w:p w14:paraId="3D516806" w14:textId="77777777" w:rsidR="00960C0B" w:rsidRPr="008F4F7A" w:rsidRDefault="00960C0B" w:rsidP="002516A4">
      <w:pPr>
        <w:widowControl w:val="0"/>
        <w:pBdr>
          <w:top w:val="nil"/>
          <w:left w:val="nil"/>
          <w:bottom w:val="nil"/>
          <w:right w:val="nil"/>
          <w:between w:val="nil"/>
        </w:pBdr>
        <w:tabs>
          <w:tab w:val="left" w:pos="2835"/>
          <w:tab w:val="left" w:pos="5387"/>
          <w:tab w:val="left" w:pos="7938"/>
        </w:tabs>
        <w:spacing w:after="0" w:line="276" w:lineRule="auto"/>
        <w:rPr>
          <w:rFonts w:ascii="Times New Roman" w:eastAsia="Times New Roman" w:hAnsi="Times New Roman" w:cs="Times New Roman"/>
          <w:sz w:val="24"/>
          <w:szCs w:val="24"/>
        </w:rPr>
      </w:pPr>
    </w:p>
    <w:p w14:paraId="4DDD94E8" w14:textId="77777777" w:rsidR="00960C0B" w:rsidRPr="008F4F7A" w:rsidRDefault="00960C0B" w:rsidP="002516A4">
      <w:pPr>
        <w:widowControl w:val="0"/>
        <w:pBdr>
          <w:top w:val="nil"/>
          <w:left w:val="nil"/>
          <w:bottom w:val="nil"/>
          <w:right w:val="nil"/>
          <w:between w:val="nil"/>
        </w:pBdr>
        <w:tabs>
          <w:tab w:val="left" w:pos="2835"/>
          <w:tab w:val="left" w:pos="5387"/>
          <w:tab w:val="left" w:pos="7938"/>
        </w:tabs>
        <w:spacing w:after="0" w:line="276" w:lineRule="auto"/>
        <w:rPr>
          <w:rFonts w:ascii="Times New Roman" w:eastAsia="Times New Roman" w:hAnsi="Times New Roman" w:cs="Times New Roman"/>
          <w:sz w:val="24"/>
          <w:szCs w:val="24"/>
        </w:rPr>
      </w:pPr>
    </w:p>
    <w:p w14:paraId="30B62074" w14:textId="77777777" w:rsidR="00960C0B" w:rsidRPr="008F4F7A" w:rsidRDefault="00960C0B" w:rsidP="002516A4">
      <w:pPr>
        <w:widowControl w:val="0"/>
        <w:pBdr>
          <w:top w:val="nil"/>
          <w:left w:val="nil"/>
          <w:bottom w:val="nil"/>
          <w:right w:val="nil"/>
          <w:between w:val="nil"/>
        </w:pBdr>
        <w:tabs>
          <w:tab w:val="left" w:pos="2835"/>
          <w:tab w:val="left" w:pos="5387"/>
          <w:tab w:val="left" w:pos="7938"/>
        </w:tabs>
        <w:spacing w:after="0" w:line="276" w:lineRule="auto"/>
        <w:rPr>
          <w:rFonts w:ascii="Times New Roman" w:eastAsia="Times New Roman" w:hAnsi="Times New Roman" w:cs="Times New Roman"/>
          <w:sz w:val="24"/>
          <w:szCs w:val="24"/>
        </w:rPr>
      </w:pPr>
    </w:p>
    <w:p w14:paraId="05DCC5E1" w14:textId="77777777" w:rsidR="00960C0B" w:rsidRPr="008F4F7A" w:rsidRDefault="00960C0B" w:rsidP="002516A4">
      <w:pPr>
        <w:widowControl w:val="0"/>
        <w:pBdr>
          <w:top w:val="nil"/>
          <w:left w:val="nil"/>
          <w:bottom w:val="nil"/>
          <w:right w:val="nil"/>
          <w:between w:val="nil"/>
        </w:pBdr>
        <w:tabs>
          <w:tab w:val="left" w:pos="2835"/>
          <w:tab w:val="left" w:pos="5387"/>
          <w:tab w:val="left" w:pos="7938"/>
        </w:tabs>
        <w:spacing w:after="0" w:line="276" w:lineRule="auto"/>
        <w:rPr>
          <w:rFonts w:ascii="Times New Roman" w:eastAsia="Times New Roman" w:hAnsi="Times New Roman" w:cs="Times New Roman"/>
          <w:sz w:val="24"/>
          <w:szCs w:val="24"/>
        </w:rPr>
      </w:pPr>
    </w:p>
    <w:p w14:paraId="6F9632EE" w14:textId="77777777" w:rsidR="00960C0B" w:rsidRPr="008F4F7A" w:rsidRDefault="00960C0B" w:rsidP="002516A4">
      <w:pPr>
        <w:widowControl w:val="0"/>
        <w:pBdr>
          <w:top w:val="nil"/>
          <w:left w:val="nil"/>
          <w:bottom w:val="nil"/>
          <w:right w:val="nil"/>
          <w:between w:val="nil"/>
        </w:pBdr>
        <w:tabs>
          <w:tab w:val="left" w:pos="2835"/>
          <w:tab w:val="left" w:pos="5387"/>
          <w:tab w:val="left" w:pos="7938"/>
        </w:tabs>
        <w:spacing w:after="0" w:line="276" w:lineRule="auto"/>
        <w:rPr>
          <w:rFonts w:ascii="Times New Roman" w:eastAsia="Times New Roman" w:hAnsi="Times New Roman" w:cs="Times New Roman"/>
          <w:sz w:val="24"/>
          <w:szCs w:val="24"/>
        </w:rPr>
      </w:pPr>
    </w:p>
    <w:p w14:paraId="7F04C7C9" w14:textId="77777777" w:rsidR="00960C0B" w:rsidRPr="008F4F7A" w:rsidRDefault="00960C0B" w:rsidP="002516A4">
      <w:pPr>
        <w:widowControl w:val="0"/>
        <w:pBdr>
          <w:top w:val="nil"/>
          <w:left w:val="nil"/>
          <w:bottom w:val="nil"/>
          <w:right w:val="nil"/>
          <w:between w:val="nil"/>
        </w:pBdr>
        <w:tabs>
          <w:tab w:val="left" w:pos="2835"/>
          <w:tab w:val="left" w:pos="5387"/>
          <w:tab w:val="left" w:pos="7938"/>
        </w:tabs>
        <w:spacing w:after="0" w:line="276" w:lineRule="auto"/>
        <w:rPr>
          <w:rFonts w:ascii="Times New Roman" w:eastAsia="Times New Roman" w:hAnsi="Times New Roman" w:cs="Times New Roman"/>
          <w:sz w:val="24"/>
          <w:szCs w:val="24"/>
        </w:rPr>
      </w:pPr>
    </w:p>
    <w:p w14:paraId="1CD0C9C4" w14:textId="77777777" w:rsidR="00960C0B" w:rsidRPr="008F4F7A" w:rsidRDefault="00960C0B" w:rsidP="002516A4">
      <w:pPr>
        <w:widowControl w:val="0"/>
        <w:pBdr>
          <w:top w:val="nil"/>
          <w:left w:val="nil"/>
          <w:bottom w:val="nil"/>
          <w:right w:val="nil"/>
          <w:between w:val="nil"/>
        </w:pBdr>
        <w:tabs>
          <w:tab w:val="left" w:pos="2835"/>
          <w:tab w:val="left" w:pos="5387"/>
          <w:tab w:val="left" w:pos="7938"/>
        </w:tabs>
        <w:spacing w:after="0" w:line="276" w:lineRule="auto"/>
        <w:rPr>
          <w:rFonts w:ascii="Times New Roman" w:eastAsia="Times New Roman" w:hAnsi="Times New Roman" w:cs="Times New Roman"/>
          <w:sz w:val="24"/>
          <w:szCs w:val="24"/>
        </w:rPr>
      </w:pPr>
    </w:p>
    <w:p w14:paraId="735740EA" w14:textId="77777777" w:rsidR="00960C0B" w:rsidRPr="008F4F7A" w:rsidRDefault="00960C0B" w:rsidP="002516A4">
      <w:pPr>
        <w:widowControl w:val="0"/>
        <w:pBdr>
          <w:top w:val="nil"/>
          <w:left w:val="nil"/>
          <w:bottom w:val="nil"/>
          <w:right w:val="nil"/>
          <w:between w:val="nil"/>
        </w:pBdr>
        <w:tabs>
          <w:tab w:val="left" w:pos="2835"/>
          <w:tab w:val="left" w:pos="5387"/>
          <w:tab w:val="left" w:pos="7938"/>
        </w:tabs>
        <w:spacing w:after="0" w:line="276" w:lineRule="auto"/>
        <w:rPr>
          <w:rFonts w:ascii="Times New Roman" w:eastAsia="Times New Roman" w:hAnsi="Times New Roman" w:cs="Times New Roman"/>
          <w:sz w:val="24"/>
          <w:szCs w:val="24"/>
        </w:rPr>
      </w:pPr>
    </w:p>
    <w:p w14:paraId="207D90DE" w14:textId="77777777" w:rsidR="00960C0B" w:rsidRPr="008F4F7A" w:rsidRDefault="00960C0B" w:rsidP="002516A4">
      <w:pPr>
        <w:widowControl w:val="0"/>
        <w:pBdr>
          <w:top w:val="nil"/>
          <w:left w:val="nil"/>
          <w:bottom w:val="nil"/>
          <w:right w:val="nil"/>
          <w:between w:val="nil"/>
        </w:pBdr>
        <w:tabs>
          <w:tab w:val="left" w:pos="2835"/>
          <w:tab w:val="left" w:pos="5387"/>
          <w:tab w:val="left" w:pos="7938"/>
        </w:tabs>
        <w:spacing w:after="0" w:line="276" w:lineRule="auto"/>
        <w:rPr>
          <w:rFonts w:ascii="Times New Roman" w:eastAsia="Times New Roman" w:hAnsi="Times New Roman" w:cs="Times New Roman"/>
          <w:sz w:val="24"/>
          <w:szCs w:val="24"/>
        </w:rPr>
      </w:pPr>
    </w:p>
    <w:p w14:paraId="6CC6B7E5" w14:textId="77777777" w:rsidR="00960C0B" w:rsidRPr="008F4F7A" w:rsidRDefault="00960C0B" w:rsidP="002516A4">
      <w:pPr>
        <w:widowControl w:val="0"/>
        <w:pBdr>
          <w:top w:val="nil"/>
          <w:left w:val="nil"/>
          <w:bottom w:val="nil"/>
          <w:right w:val="nil"/>
          <w:between w:val="nil"/>
        </w:pBdr>
        <w:tabs>
          <w:tab w:val="left" w:pos="2835"/>
          <w:tab w:val="left" w:pos="5387"/>
          <w:tab w:val="left" w:pos="7938"/>
        </w:tabs>
        <w:spacing w:after="0" w:line="276" w:lineRule="auto"/>
        <w:rPr>
          <w:rFonts w:ascii="Times New Roman" w:eastAsia="Times New Roman" w:hAnsi="Times New Roman" w:cs="Times New Roman"/>
          <w:sz w:val="24"/>
          <w:szCs w:val="24"/>
        </w:rPr>
      </w:pPr>
    </w:p>
    <w:tbl>
      <w:tblPr>
        <w:tblStyle w:val="TableGrid"/>
        <w:tblW w:w="10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61"/>
        <w:gridCol w:w="5704"/>
      </w:tblGrid>
      <w:tr w:rsidR="008F4F7A" w:rsidRPr="008F4F7A" w14:paraId="10FBC5B4" w14:textId="77777777" w:rsidTr="006F3D0E">
        <w:tc>
          <w:tcPr>
            <w:tcW w:w="4361" w:type="dxa"/>
          </w:tcPr>
          <w:p w14:paraId="5342EDD6" w14:textId="77777777" w:rsidR="00960C0B" w:rsidRPr="008F4F7A" w:rsidRDefault="00960C0B" w:rsidP="006F3D0E">
            <w:pPr>
              <w:jc w:val="center"/>
              <w:rPr>
                <w:rFonts w:ascii="Times New Roman" w:hAnsi="Times New Roman" w:cs="Times New Roman"/>
                <w:b/>
                <w:bCs/>
                <w:sz w:val="26"/>
                <w:szCs w:val="26"/>
              </w:rPr>
            </w:pPr>
            <w:r w:rsidRPr="008F4F7A">
              <w:rPr>
                <w:rFonts w:ascii="Times New Roman" w:hAnsi="Times New Roman" w:cs="Times New Roman"/>
                <w:b/>
                <w:bCs/>
                <w:sz w:val="26"/>
                <w:szCs w:val="26"/>
              </w:rPr>
              <w:t>TRƯỜNG THPT NHƯ XUÂN</w:t>
            </w:r>
          </w:p>
          <w:p w14:paraId="49AB021C" w14:textId="729FE007" w:rsidR="00960C0B" w:rsidRPr="008F4F7A" w:rsidRDefault="00960C0B" w:rsidP="006F3D0E">
            <w:pPr>
              <w:jc w:val="center"/>
              <w:rPr>
                <w:rFonts w:ascii="Times New Roman" w:hAnsi="Times New Roman" w:cs="Times New Roman"/>
                <w:b/>
                <w:bCs/>
                <w:sz w:val="26"/>
                <w:szCs w:val="26"/>
              </w:rPr>
            </w:pPr>
            <w:bookmarkStart w:id="0" w:name="_GoBack"/>
            <w:bookmarkEnd w:id="0"/>
          </w:p>
        </w:tc>
        <w:tc>
          <w:tcPr>
            <w:tcW w:w="5704" w:type="dxa"/>
          </w:tcPr>
          <w:p w14:paraId="407CBE12" w14:textId="77777777" w:rsidR="00960C0B" w:rsidRPr="008F4F7A" w:rsidRDefault="00960C0B" w:rsidP="006F3D0E">
            <w:pPr>
              <w:jc w:val="center"/>
              <w:rPr>
                <w:rFonts w:ascii="Times New Roman" w:hAnsi="Times New Roman" w:cs="Times New Roman"/>
                <w:b/>
                <w:bCs/>
                <w:sz w:val="26"/>
                <w:szCs w:val="26"/>
              </w:rPr>
            </w:pPr>
            <w:r w:rsidRPr="008F4F7A">
              <w:rPr>
                <w:rFonts w:ascii="Times New Roman" w:hAnsi="Times New Roman" w:cs="Times New Roman"/>
                <w:b/>
                <w:bCs/>
                <w:sz w:val="26"/>
                <w:szCs w:val="26"/>
              </w:rPr>
              <w:t>ĐÁP ÁN ĐỀ GIAO LƯU HSG LỚP 12 THPT</w:t>
            </w:r>
          </w:p>
          <w:p w14:paraId="0C948079" w14:textId="77777777" w:rsidR="00960C0B" w:rsidRPr="008F4F7A" w:rsidRDefault="00960C0B" w:rsidP="006F3D0E">
            <w:pPr>
              <w:jc w:val="center"/>
              <w:rPr>
                <w:rFonts w:ascii="Times New Roman" w:hAnsi="Times New Roman" w:cs="Times New Roman"/>
                <w:b/>
                <w:bCs/>
                <w:sz w:val="26"/>
                <w:szCs w:val="26"/>
              </w:rPr>
            </w:pPr>
            <w:r w:rsidRPr="008F4F7A">
              <w:rPr>
                <w:rFonts w:ascii="Times New Roman" w:hAnsi="Times New Roman" w:cs="Times New Roman"/>
                <w:b/>
                <w:bCs/>
                <w:sz w:val="26"/>
                <w:szCs w:val="26"/>
              </w:rPr>
              <w:t>NĂM HỌC 2025-2026</w:t>
            </w:r>
          </w:p>
          <w:p w14:paraId="381163D2" w14:textId="77777777" w:rsidR="00960C0B" w:rsidRPr="008F4F7A" w:rsidRDefault="00960C0B" w:rsidP="006F3D0E">
            <w:pPr>
              <w:jc w:val="center"/>
              <w:rPr>
                <w:rFonts w:ascii="Times New Roman" w:hAnsi="Times New Roman" w:cs="Times New Roman"/>
                <w:b/>
                <w:bCs/>
                <w:sz w:val="26"/>
                <w:szCs w:val="26"/>
              </w:rPr>
            </w:pPr>
            <w:r w:rsidRPr="008F4F7A">
              <w:rPr>
                <w:rFonts w:ascii="Times New Roman" w:hAnsi="Times New Roman" w:cs="Times New Roman"/>
                <w:b/>
                <w:bCs/>
                <w:sz w:val="26"/>
                <w:szCs w:val="26"/>
              </w:rPr>
              <w:t>MÔN: ĐỊA LÍ</w:t>
            </w:r>
          </w:p>
          <w:p w14:paraId="0E2F3C2B" w14:textId="77777777" w:rsidR="00960C0B" w:rsidRPr="008F4F7A" w:rsidRDefault="00960C0B" w:rsidP="006F3D0E">
            <w:pPr>
              <w:jc w:val="center"/>
              <w:rPr>
                <w:rFonts w:ascii="Times New Roman" w:hAnsi="Times New Roman" w:cs="Times New Roman"/>
                <w:i/>
                <w:sz w:val="26"/>
                <w:szCs w:val="26"/>
              </w:rPr>
            </w:pPr>
            <w:r w:rsidRPr="008F4F7A">
              <w:rPr>
                <w:rFonts w:ascii="Times New Roman" w:hAnsi="Times New Roman" w:cs="Times New Roman"/>
                <w:b/>
                <w:bCs/>
                <w:i/>
                <w:sz w:val="26"/>
                <w:szCs w:val="26"/>
              </w:rPr>
              <w:t xml:space="preserve"> </w:t>
            </w:r>
            <w:r w:rsidRPr="008F4F7A">
              <w:rPr>
                <w:rFonts w:ascii="Times New Roman" w:hAnsi="Times New Roman" w:cs="Times New Roman"/>
                <w:i/>
                <w:sz w:val="26"/>
                <w:szCs w:val="26"/>
              </w:rPr>
              <w:t>( Thời gian làm đề: 60 phút)</w:t>
            </w:r>
          </w:p>
          <w:p w14:paraId="4523FF09" w14:textId="77777777" w:rsidR="00960C0B" w:rsidRPr="008F4F7A" w:rsidRDefault="00960C0B" w:rsidP="006F3D0E">
            <w:pPr>
              <w:rPr>
                <w:rFonts w:ascii="Times New Roman" w:hAnsi="Times New Roman" w:cs="Times New Roman"/>
                <w:i/>
                <w:sz w:val="26"/>
                <w:szCs w:val="26"/>
              </w:rPr>
            </w:pPr>
          </w:p>
        </w:tc>
      </w:tr>
      <w:tr w:rsidR="008F4F7A" w:rsidRPr="008F4F7A" w14:paraId="6129ADBD" w14:textId="77777777" w:rsidTr="006F3D0E">
        <w:tc>
          <w:tcPr>
            <w:tcW w:w="4361" w:type="dxa"/>
          </w:tcPr>
          <w:p w14:paraId="25DC3E2B" w14:textId="77777777" w:rsidR="00960C0B" w:rsidRPr="008F4F7A" w:rsidRDefault="00960C0B" w:rsidP="006F3D0E">
            <w:pPr>
              <w:jc w:val="center"/>
              <w:rPr>
                <w:rFonts w:ascii="Times New Roman" w:hAnsi="Times New Roman" w:cs="Times New Roman"/>
                <w:b/>
                <w:bCs/>
                <w:sz w:val="26"/>
                <w:szCs w:val="26"/>
              </w:rPr>
            </w:pPr>
          </w:p>
        </w:tc>
        <w:tc>
          <w:tcPr>
            <w:tcW w:w="5704" w:type="dxa"/>
          </w:tcPr>
          <w:p w14:paraId="0D49BECE" w14:textId="77777777" w:rsidR="00960C0B" w:rsidRPr="008F4F7A" w:rsidRDefault="00960C0B" w:rsidP="006F3D0E">
            <w:pPr>
              <w:rPr>
                <w:rFonts w:ascii="Times New Roman" w:hAnsi="Times New Roman" w:cs="Times New Roman"/>
                <w:b/>
                <w:bCs/>
                <w:sz w:val="26"/>
                <w:szCs w:val="26"/>
              </w:rPr>
            </w:pPr>
          </w:p>
        </w:tc>
      </w:tr>
    </w:tbl>
    <w:p w14:paraId="2C71BD82" w14:textId="77777777" w:rsidR="00960C0B" w:rsidRPr="008F4F7A" w:rsidRDefault="00960C0B" w:rsidP="00960C0B">
      <w:pPr>
        <w:pBdr>
          <w:top w:val="nil"/>
          <w:left w:val="nil"/>
          <w:bottom w:val="nil"/>
          <w:right w:val="nil"/>
          <w:between w:val="nil"/>
        </w:pBdr>
        <w:spacing w:after="0" w:line="240" w:lineRule="auto"/>
        <w:rPr>
          <w:rFonts w:ascii="Times New Roman" w:hAnsi="Times New Roman" w:cs="Times New Roman"/>
          <w:b/>
          <w:sz w:val="24"/>
          <w:szCs w:val="24"/>
        </w:rPr>
      </w:pPr>
      <w:r w:rsidRPr="008F4F7A">
        <w:rPr>
          <w:rFonts w:ascii="Times New Roman" w:hAnsi="Times New Roman" w:cs="Times New Roman"/>
          <w:b/>
          <w:sz w:val="24"/>
          <w:szCs w:val="24"/>
        </w:rPr>
        <w:t>PHẦN I.</w:t>
      </w:r>
    </w:p>
    <w:p w14:paraId="227FFF6B" w14:textId="77777777" w:rsidR="00960C0B" w:rsidRPr="008F4F7A" w:rsidRDefault="00960C0B" w:rsidP="00960C0B">
      <w:pPr>
        <w:pBdr>
          <w:top w:val="nil"/>
          <w:left w:val="nil"/>
          <w:bottom w:val="nil"/>
          <w:right w:val="nil"/>
          <w:between w:val="nil"/>
        </w:pBdr>
        <w:spacing w:after="0" w:line="240" w:lineRule="auto"/>
        <w:rPr>
          <w:rFonts w:ascii="Times New Roman" w:hAnsi="Times New Roman" w:cs="Times New Roman"/>
          <w:sz w:val="24"/>
          <w:szCs w:val="24"/>
        </w:rPr>
      </w:pPr>
    </w:p>
    <w:tbl>
      <w:tblPr>
        <w:tblW w:w="100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081"/>
        <w:gridCol w:w="897"/>
        <w:gridCol w:w="898"/>
        <w:gridCol w:w="898"/>
        <w:gridCol w:w="898"/>
        <w:gridCol w:w="898"/>
        <w:gridCol w:w="898"/>
        <w:gridCol w:w="898"/>
        <w:gridCol w:w="898"/>
        <w:gridCol w:w="898"/>
        <w:gridCol w:w="898"/>
      </w:tblGrid>
      <w:tr w:rsidR="008F4F7A" w:rsidRPr="008F4F7A" w14:paraId="14BFC957" w14:textId="77777777" w:rsidTr="006F3D0E">
        <w:tc>
          <w:tcPr>
            <w:tcW w:w="1081" w:type="dxa"/>
            <w:shd w:val="clear" w:color="auto" w:fill="D9D9D9"/>
          </w:tcPr>
          <w:p w14:paraId="23766186" w14:textId="77777777" w:rsidR="00960C0B" w:rsidRPr="008F4F7A" w:rsidRDefault="00960C0B" w:rsidP="006F3D0E">
            <w:pPr>
              <w:pBdr>
                <w:top w:val="nil"/>
                <w:left w:val="nil"/>
                <w:bottom w:val="nil"/>
                <w:right w:val="nil"/>
                <w:between w:val="nil"/>
              </w:pBdr>
              <w:spacing w:after="0" w:line="240" w:lineRule="auto"/>
              <w:jc w:val="center"/>
              <w:rPr>
                <w:rFonts w:ascii="Times New Roman" w:hAnsi="Times New Roman" w:cs="Times New Roman"/>
                <w:b/>
                <w:sz w:val="24"/>
                <w:szCs w:val="24"/>
              </w:rPr>
            </w:pPr>
            <w:r w:rsidRPr="008F4F7A">
              <w:rPr>
                <w:rFonts w:ascii="Times New Roman" w:hAnsi="Times New Roman" w:cs="Times New Roman"/>
                <w:b/>
                <w:sz w:val="24"/>
                <w:szCs w:val="24"/>
              </w:rPr>
              <w:t>Câu</w:t>
            </w:r>
          </w:p>
        </w:tc>
        <w:tc>
          <w:tcPr>
            <w:tcW w:w="897" w:type="dxa"/>
            <w:shd w:val="clear" w:color="auto" w:fill="D9D9D9"/>
          </w:tcPr>
          <w:p w14:paraId="0F880742" w14:textId="77777777" w:rsidR="00960C0B" w:rsidRPr="008F4F7A" w:rsidRDefault="00960C0B" w:rsidP="006F3D0E">
            <w:pPr>
              <w:pBdr>
                <w:top w:val="nil"/>
                <w:left w:val="nil"/>
                <w:bottom w:val="nil"/>
                <w:right w:val="nil"/>
                <w:between w:val="nil"/>
              </w:pBdr>
              <w:spacing w:after="0" w:line="240" w:lineRule="auto"/>
              <w:jc w:val="center"/>
              <w:rPr>
                <w:rFonts w:ascii="Times New Roman" w:hAnsi="Times New Roman" w:cs="Times New Roman"/>
                <w:b/>
                <w:sz w:val="24"/>
                <w:szCs w:val="24"/>
              </w:rPr>
            </w:pPr>
            <w:r w:rsidRPr="008F4F7A">
              <w:rPr>
                <w:rFonts w:ascii="Times New Roman" w:hAnsi="Times New Roman" w:cs="Times New Roman"/>
                <w:b/>
                <w:sz w:val="24"/>
                <w:szCs w:val="24"/>
              </w:rPr>
              <w:t>1</w:t>
            </w:r>
          </w:p>
        </w:tc>
        <w:tc>
          <w:tcPr>
            <w:tcW w:w="898" w:type="dxa"/>
            <w:shd w:val="clear" w:color="auto" w:fill="D9D9D9"/>
          </w:tcPr>
          <w:p w14:paraId="708B1D94" w14:textId="77777777" w:rsidR="00960C0B" w:rsidRPr="008F4F7A" w:rsidRDefault="00960C0B" w:rsidP="006F3D0E">
            <w:pPr>
              <w:pBdr>
                <w:top w:val="nil"/>
                <w:left w:val="nil"/>
                <w:bottom w:val="nil"/>
                <w:right w:val="nil"/>
                <w:between w:val="nil"/>
              </w:pBdr>
              <w:spacing w:after="0" w:line="240" w:lineRule="auto"/>
              <w:jc w:val="center"/>
              <w:rPr>
                <w:rFonts w:ascii="Times New Roman" w:hAnsi="Times New Roman" w:cs="Times New Roman"/>
                <w:b/>
                <w:sz w:val="24"/>
                <w:szCs w:val="24"/>
              </w:rPr>
            </w:pPr>
            <w:r w:rsidRPr="008F4F7A">
              <w:rPr>
                <w:rFonts w:ascii="Times New Roman" w:hAnsi="Times New Roman" w:cs="Times New Roman"/>
                <w:b/>
                <w:sz w:val="24"/>
                <w:szCs w:val="24"/>
              </w:rPr>
              <w:t>2</w:t>
            </w:r>
          </w:p>
        </w:tc>
        <w:tc>
          <w:tcPr>
            <w:tcW w:w="898" w:type="dxa"/>
            <w:shd w:val="clear" w:color="auto" w:fill="D9D9D9"/>
          </w:tcPr>
          <w:p w14:paraId="23FAB638" w14:textId="77777777" w:rsidR="00960C0B" w:rsidRPr="008F4F7A" w:rsidRDefault="00960C0B" w:rsidP="006F3D0E">
            <w:pPr>
              <w:pBdr>
                <w:top w:val="nil"/>
                <w:left w:val="nil"/>
                <w:bottom w:val="nil"/>
                <w:right w:val="nil"/>
                <w:between w:val="nil"/>
              </w:pBdr>
              <w:spacing w:after="0" w:line="240" w:lineRule="auto"/>
              <w:jc w:val="center"/>
              <w:rPr>
                <w:rFonts w:ascii="Times New Roman" w:hAnsi="Times New Roman" w:cs="Times New Roman"/>
                <w:b/>
                <w:sz w:val="24"/>
                <w:szCs w:val="24"/>
              </w:rPr>
            </w:pPr>
            <w:r w:rsidRPr="008F4F7A">
              <w:rPr>
                <w:rFonts w:ascii="Times New Roman" w:hAnsi="Times New Roman" w:cs="Times New Roman"/>
                <w:b/>
                <w:sz w:val="24"/>
                <w:szCs w:val="24"/>
              </w:rPr>
              <w:t>3</w:t>
            </w:r>
          </w:p>
        </w:tc>
        <w:tc>
          <w:tcPr>
            <w:tcW w:w="898" w:type="dxa"/>
            <w:shd w:val="clear" w:color="auto" w:fill="D9D9D9"/>
          </w:tcPr>
          <w:p w14:paraId="642D5B22" w14:textId="77777777" w:rsidR="00960C0B" w:rsidRPr="008F4F7A" w:rsidRDefault="00960C0B" w:rsidP="006F3D0E">
            <w:pPr>
              <w:pBdr>
                <w:top w:val="nil"/>
                <w:left w:val="nil"/>
                <w:bottom w:val="nil"/>
                <w:right w:val="nil"/>
                <w:between w:val="nil"/>
              </w:pBdr>
              <w:spacing w:after="0" w:line="240" w:lineRule="auto"/>
              <w:jc w:val="center"/>
              <w:rPr>
                <w:rFonts w:ascii="Times New Roman" w:hAnsi="Times New Roman" w:cs="Times New Roman"/>
                <w:b/>
                <w:sz w:val="24"/>
                <w:szCs w:val="24"/>
              </w:rPr>
            </w:pPr>
            <w:r w:rsidRPr="008F4F7A">
              <w:rPr>
                <w:rFonts w:ascii="Times New Roman" w:hAnsi="Times New Roman" w:cs="Times New Roman"/>
                <w:b/>
                <w:sz w:val="24"/>
                <w:szCs w:val="24"/>
              </w:rPr>
              <w:t>4</w:t>
            </w:r>
          </w:p>
        </w:tc>
        <w:tc>
          <w:tcPr>
            <w:tcW w:w="898" w:type="dxa"/>
            <w:shd w:val="clear" w:color="auto" w:fill="D9D9D9"/>
          </w:tcPr>
          <w:p w14:paraId="3B0E0A8F" w14:textId="77777777" w:rsidR="00960C0B" w:rsidRPr="008F4F7A" w:rsidRDefault="00960C0B" w:rsidP="006F3D0E">
            <w:pPr>
              <w:pBdr>
                <w:top w:val="nil"/>
                <w:left w:val="nil"/>
                <w:bottom w:val="nil"/>
                <w:right w:val="nil"/>
                <w:between w:val="nil"/>
              </w:pBdr>
              <w:spacing w:after="0" w:line="240" w:lineRule="auto"/>
              <w:jc w:val="center"/>
              <w:rPr>
                <w:rFonts w:ascii="Times New Roman" w:hAnsi="Times New Roman" w:cs="Times New Roman"/>
                <w:b/>
                <w:sz w:val="24"/>
                <w:szCs w:val="24"/>
              </w:rPr>
            </w:pPr>
            <w:r w:rsidRPr="008F4F7A">
              <w:rPr>
                <w:rFonts w:ascii="Times New Roman" w:hAnsi="Times New Roman" w:cs="Times New Roman"/>
                <w:b/>
                <w:sz w:val="24"/>
                <w:szCs w:val="24"/>
              </w:rPr>
              <w:t>5</w:t>
            </w:r>
          </w:p>
        </w:tc>
        <w:tc>
          <w:tcPr>
            <w:tcW w:w="898" w:type="dxa"/>
            <w:shd w:val="clear" w:color="auto" w:fill="D9D9D9"/>
          </w:tcPr>
          <w:p w14:paraId="24B7D64F" w14:textId="77777777" w:rsidR="00960C0B" w:rsidRPr="008F4F7A" w:rsidRDefault="00960C0B" w:rsidP="006F3D0E">
            <w:pPr>
              <w:pBdr>
                <w:top w:val="nil"/>
                <w:left w:val="nil"/>
                <w:bottom w:val="nil"/>
                <w:right w:val="nil"/>
                <w:between w:val="nil"/>
              </w:pBdr>
              <w:spacing w:after="0" w:line="240" w:lineRule="auto"/>
              <w:jc w:val="center"/>
              <w:rPr>
                <w:rFonts w:ascii="Times New Roman" w:hAnsi="Times New Roman" w:cs="Times New Roman"/>
                <w:b/>
                <w:sz w:val="24"/>
                <w:szCs w:val="24"/>
              </w:rPr>
            </w:pPr>
            <w:r w:rsidRPr="008F4F7A">
              <w:rPr>
                <w:rFonts w:ascii="Times New Roman" w:hAnsi="Times New Roman" w:cs="Times New Roman"/>
                <w:b/>
                <w:sz w:val="24"/>
                <w:szCs w:val="24"/>
              </w:rPr>
              <w:t>6</w:t>
            </w:r>
          </w:p>
        </w:tc>
        <w:tc>
          <w:tcPr>
            <w:tcW w:w="898" w:type="dxa"/>
            <w:shd w:val="clear" w:color="auto" w:fill="D9D9D9"/>
          </w:tcPr>
          <w:p w14:paraId="3BA55DAE" w14:textId="77777777" w:rsidR="00960C0B" w:rsidRPr="008F4F7A" w:rsidRDefault="00960C0B" w:rsidP="006F3D0E">
            <w:pPr>
              <w:pBdr>
                <w:top w:val="nil"/>
                <w:left w:val="nil"/>
                <w:bottom w:val="nil"/>
                <w:right w:val="nil"/>
                <w:between w:val="nil"/>
              </w:pBdr>
              <w:spacing w:after="0" w:line="240" w:lineRule="auto"/>
              <w:jc w:val="center"/>
              <w:rPr>
                <w:rFonts w:ascii="Times New Roman" w:hAnsi="Times New Roman" w:cs="Times New Roman"/>
                <w:b/>
                <w:sz w:val="24"/>
                <w:szCs w:val="24"/>
              </w:rPr>
            </w:pPr>
            <w:r w:rsidRPr="008F4F7A">
              <w:rPr>
                <w:rFonts w:ascii="Times New Roman" w:hAnsi="Times New Roman" w:cs="Times New Roman"/>
                <w:b/>
                <w:sz w:val="24"/>
                <w:szCs w:val="24"/>
              </w:rPr>
              <w:t>7</w:t>
            </w:r>
          </w:p>
        </w:tc>
        <w:tc>
          <w:tcPr>
            <w:tcW w:w="898" w:type="dxa"/>
            <w:shd w:val="clear" w:color="auto" w:fill="D9D9D9"/>
          </w:tcPr>
          <w:p w14:paraId="5207B2E7" w14:textId="77777777" w:rsidR="00960C0B" w:rsidRPr="008F4F7A" w:rsidRDefault="00960C0B" w:rsidP="006F3D0E">
            <w:pPr>
              <w:pBdr>
                <w:top w:val="nil"/>
                <w:left w:val="nil"/>
                <w:bottom w:val="nil"/>
                <w:right w:val="nil"/>
                <w:between w:val="nil"/>
              </w:pBdr>
              <w:spacing w:after="0" w:line="240" w:lineRule="auto"/>
              <w:jc w:val="center"/>
              <w:rPr>
                <w:rFonts w:ascii="Times New Roman" w:hAnsi="Times New Roman" w:cs="Times New Roman"/>
                <w:b/>
                <w:sz w:val="24"/>
                <w:szCs w:val="24"/>
              </w:rPr>
            </w:pPr>
            <w:r w:rsidRPr="008F4F7A">
              <w:rPr>
                <w:rFonts w:ascii="Times New Roman" w:hAnsi="Times New Roman" w:cs="Times New Roman"/>
                <w:b/>
                <w:sz w:val="24"/>
                <w:szCs w:val="24"/>
              </w:rPr>
              <w:t>8</w:t>
            </w:r>
          </w:p>
        </w:tc>
        <w:tc>
          <w:tcPr>
            <w:tcW w:w="898" w:type="dxa"/>
            <w:shd w:val="clear" w:color="auto" w:fill="D9D9D9"/>
          </w:tcPr>
          <w:p w14:paraId="0C6727D4" w14:textId="77777777" w:rsidR="00960C0B" w:rsidRPr="008F4F7A" w:rsidRDefault="00960C0B" w:rsidP="006F3D0E">
            <w:pPr>
              <w:pBdr>
                <w:top w:val="nil"/>
                <w:left w:val="nil"/>
                <w:bottom w:val="nil"/>
                <w:right w:val="nil"/>
                <w:between w:val="nil"/>
              </w:pBdr>
              <w:spacing w:after="0" w:line="240" w:lineRule="auto"/>
              <w:jc w:val="center"/>
              <w:rPr>
                <w:rFonts w:ascii="Times New Roman" w:hAnsi="Times New Roman" w:cs="Times New Roman"/>
                <w:b/>
                <w:sz w:val="24"/>
                <w:szCs w:val="24"/>
              </w:rPr>
            </w:pPr>
            <w:r w:rsidRPr="008F4F7A">
              <w:rPr>
                <w:rFonts w:ascii="Times New Roman" w:hAnsi="Times New Roman" w:cs="Times New Roman"/>
                <w:b/>
                <w:sz w:val="24"/>
                <w:szCs w:val="24"/>
              </w:rPr>
              <w:t>9</w:t>
            </w:r>
          </w:p>
        </w:tc>
        <w:tc>
          <w:tcPr>
            <w:tcW w:w="898" w:type="dxa"/>
            <w:shd w:val="clear" w:color="auto" w:fill="D9D9D9"/>
          </w:tcPr>
          <w:p w14:paraId="6C6FB6AC" w14:textId="77777777" w:rsidR="00960C0B" w:rsidRPr="008F4F7A" w:rsidRDefault="00960C0B" w:rsidP="006F3D0E">
            <w:pPr>
              <w:pBdr>
                <w:top w:val="nil"/>
                <w:left w:val="nil"/>
                <w:bottom w:val="nil"/>
                <w:right w:val="nil"/>
                <w:between w:val="nil"/>
              </w:pBdr>
              <w:spacing w:after="0" w:line="240" w:lineRule="auto"/>
              <w:jc w:val="center"/>
              <w:rPr>
                <w:rFonts w:ascii="Times New Roman" w:hAnsi="Times New Roman" w:cs="Times New Roman"/>
                <w:b/>
                <w:sz w:val="24"/>
                <w:szCs w:val="24"/>
              </w:rPr>
            </w:pPr>
            <w:r w:rsidRPr="008F4F7A">
              <w:rPr>
                <w:rFonts w:ascii="Times New Roman" w:hAnsi="Times New Roman" w:cs="Times New Roman"/>
                <w:b/>
                <w:sz w:val="24"/>
                <w:szCs w:val="24"/>
              </w:rPr>
              <w:t>10</w:t>
            </w:r>
          </w:p>
        </w:tc>
      </w:tr>
      <w:tr w:rsidR="008F4F7A" w:rsidRPr="008F4F7A" w14:paraId="40C5B127" w14:textId="77777777" w:rsidTr="006F3D0E">
        <w:tc>
          <w:tcPr>
            <w:tcW w:w="1081" w:type="dxa"/>
          </w:tcPr>
          <w:p w14:paraId="1C9BD4F7" w14:textId="77777777" w:rsidR="00960C0B" w:rsidRPr="008F4F7A" w:rsidRDefault="00960C0B" w:rsidP="006F3D0E">
            <w:pPr>
              <w:pBdr>
                <w:top w:val="nil"/>
                <w:left w:val="nil"/>
                <w:bottom w:val="nil"/>
                <w:right w:val="nil"/>
                <w:between w:val="nil"/>
              </w:pBdr>
              <w:spacing w:after="0" w:line="240" w:lineRule="auto"/>
              <w:jc w:val="center"/>
              <w:rPr>
                <w:rFonts w:ascii="Times New Roman" w:hAnsi="Times New Roman" w:cs="Times New Roman"/>
                <w:sz w:val="24"/>
                <w:szCs w:val="24"/>
              </w:rPr>
            </w:pPr>
            <w:r w:rsidRPr="008F4F7A">
              <w:rPr>
                <w:rFonts w:ascii="Times New Roman" w:hAnsi="Times New Roman" w:cs="Times New Roman"/>
                <w:sz w:val="24"/>
                <w:szCs w:val="24"/>
              </w:rPr>
              <w:t>Đáp án</w:t>
            </w:r>
          </w:p>
        </w:tc>
        <w:tc>
          <w:tcPr>
            <w:tcW w:w="897" w:type="dxa"/>
          </w:tcPr>
          <w:p w14:paraId="2145D0B6" w14:textId="5F30A6BF" w:rsidR="00960C0B" w:rsidRPr="008F4F7A" w:rsidRDefault="00960C0B" w:rsidP="006F3D0E">
            <w:pPr>
              <w:pBdr>
                <w:top w:val="nil"/>
                <w:left w:val="nil"/>
                <w:bottom w:val="nil"/>
                <w:right w:val="nil"/>
                <w:between w:val="nil"/>
              </w:pBdr>
              <w:spacing w:after="0" w:line="240" w:lineRule="auto"/>
              <w:jc w:val="center"/>
              <w:rPr>
                <w:rFonts w:ascii="Times New Roman" w:hAnsi="Times New Roman" w:cs="Times New Roman"/>
                <w:sz w:val="24"/>
                <w:szCs w:val="24"/>
              </w:rPr>
            </w:pPr>
            <w:r w:rsidRPr="008F4F7A">
              <w:rPr>
                <w:rFonts w:ascii="Times New Roman" w:hAnsi="Times New Roman" w:cs="Times New Roman"/>
                <w:sz w:val="24"/>
                <w:szCs w:val="24"/>
              </w:rPr>
              <w:t>C</w:t>
            </w:r>
          </w:p>
        </w:tc>
        <w:tc>
          <w:tcPr>
            <w:tcW w:w="898" w:type="dxa"/>
          </w:tcPr>
          <w:p w14:paraId="0E64ACD0" w14:textId="6879E4E5" w:rsidR="00960C0B" w:rsidRPr="008F4F7A" w:rsidRDefault="00960C0B" w:rsidP="006F3D0E">
            <w:pPr>
              <w:pBdr>
                <w:top w:val="nil"/>
                <w:left w:val="nil"/>
                <w:bottom w:val="nil"/>
                <w:right w:val="nil"/>
                <w:between w:val="nil"/>
              </w:pBdr>
              <w:spacing w:after="0" w:line="240" w:lineRule="auto"/>
              <w:jc w:val="center"/>
              <w:rPr>
                <w:rFonts w:ascii="Times New Roman" w:hAnsi="Times New Roman" w:cs="Times New Roman"/>
                <w:sz w:val="24"/>
                <w:szCs w:val="24"/>
              </w:rPr>
            </w:pPr>
            <w:r w:rsidRPr="008F4F7A">
              <w:rPr>
                <w:rFonts w:ascii="Times New Roman" w:hAnsi="Times New Roman" w:cs="Times New Roman"/>
                <w:sz w:val="24"/>
                <w:szCs w:val="24"/>
              </w:rPr>
              <w:t>C</w:t>
            </w:r>
          </w:p>
        </w:tc>
        <w:tc>
          <w:tcPr>
            <w:tcW w:w="898" w:type="dxa"/>
          </w:tcPr>
          <w:p w14:paraId="4746611B" w14:textId="274F1A88" w:rsidR="00960C0B" w:rsidRPr="008F4F7A" w:rsidRDefault="00960C0B" w:rsidP="006F3D0E">
            <w:pPr>
              <w:pBdr>
                <w:top w:val="nil"/>
                <w:left w:val="nil"/>
                <w:bottom w:val="nil"/>
                <w:right w:val="nil"/>
                <w:between w:val="nil"/>
              </w:pBdr>
              <w:spacing w:after="0" w:line="240" w:lineRule="auto"/>
              <w:jc w:val="center"/>
              <w:rPr>
                <w:rFonts w:ascii="Times New Roman" w:hAnsi="Times New Roman" w:cs="Times New Roman"/>
                <w:sz w:val="24"/>
                <w:szCs w:val="24"/>
              </w:rPr>
            </w:pPr>
            <w:r w:rsidRPr="008F4F7A">
              <w:rPr>
                <w:rFonts w:ascii="Times New Roman" w:hAnsi="Times New Roman" w:cs="Times New Roman"/>
                <w:sz w:val="24"/>
                <w:szCs w:val="24"/>
              </w:rPr>
              <w:t>C</w:t>
            </w:r>
          </w:p>
        </w:tc>
        <w:tc>
          <w:tcPr>
            <w:tcW w:w="898" w:type="dxa"/>
          </w:tcPr>
          <w:p w14:paraId="720835D4" w14:textId="20B9981E" w:rsidR="00960C0B" w:rsidRPr="008F4F7A" w:rsidRDefault="00960C0B" w:rsidP="006F3D0E">
            <w:pPr>
              <w:pBdr>
                <w:top w:val="nil"/>
                <w:left w:val="nil"/>
                <w:bottom w:val="nil"/>
                <w:right w:val="nil"/>
                <w:between w:val="nil"/>
              </w:pBdr>
              <w:spacing w:after="0" w:line="240" w:lineRule="auto"/>
              <w:jc w:val="center"/>
              <w:rPr>
                <w:rFonts w:ascii="Times New Roman" w:hAnsi="Times New Roman" w:cs="Times New Roman"/>
                <w:sz w:val="24"/>
                <w:szCs w:val="24"/>
              </w:rPr>
            </w:pPr>
            <w:r w:rsidRPr="008F4F7A">
              <w:rPr>
                <w:rFonts w:ascii="Times New Roman" w:hAnsi="Times New Roman" w:cs="Times New Roman"/>
                <w:sz w:val="24"/>
                <w:szCs w:val="24"/>
              </w:rPr>
              <w:t>B</w:t>
            </w:r>
          </w:p>
        </w:tc>
        <w:tc>
          <w:tcPr>
            <w:tcW w:w="898" w:type="dxa"/>
          </w:tcPr>
          <w:p w14:paraId="4005EADF" w14:textId="0B0D8008" w:rsidR="00960C0B" w:rsidRPr="008F4F7A" w:rsidRDefault="00960C0B" w:rsidP="006F3D0E">
            <w:pPr>
              <w:pBdr>
                <w:top w:val="nil"/>
                <w:left w:val="nil"/>
                <w:bottom w:val="nil"/>
                <w:right w:val="nil"/>
                <w:between w:val="nil"/>
              </w:pBdr>
              <w:spacing w:after="0" w:line="240" w:lineRule="auto"/>
              <w:jc w:val="center"/>
              <w:rPr>
                <w:rFonts w:ascii="Times New Roman" w:hAnsi="Times New Roman" w:cs="Times New Roman"/>
                <w:sz w:val="24"/>
                <w:szCs w:val="24"/>
              </w:rPr>
            </w:pPr>
            <w:r w:rsidRPr="008F4F7A">
              <w:rPr>
                <w:rFonts w:ascii="Times New Roman" w:hAnsi="Times New Roman" w:cs="Times New Roman"/>
                <w:sz w:val="24"/>
                <w:szCs w:val="24"/>
              </w:rPr>
              <w:t>B</w:t>
            </w:r>
          </w:p>
        </w:tc>
        <w:tc>
          <w:tcPr>
            <w:tcW w:w="898" w:type="dxa"/>
          </w:tcPr>
          <w:p w14:paraId="3E10335F" w14:textId="40161AF2" w:rsidR="00960C0B" w:rsidRPr="008F4F7A" w:rsidRDefault="008F4F7A" w:rsidP="006F3D0E">
            <w:pPr>
              <w:pBdr>
                <w:top w:val="nil"/>
                <w:left w:val="nil"/>
                <w:bottom w:val="nil"/>
                <w:right w:val="nil"/>
                <w:between w:val="nil"/>
              </w:pBdr>
              <w:spacing w:after="0" w:line="240" w:lineRule="auto"/>
              <w:jc w:val="center"/>
              <w:rPr>
                <w:rFonts w:ascii="Times New Roman" w:hAnsi="Times New Roman" w:cs="Times New Roman"/>
                <w:sz w:val="24"/>
                <w:szCs w:val="24"/>
              </w:rPr>
            </w:pPr>
            <w:r w:rsidRPr="008F4F7A">
              <w:rPr>
                <w:rFonts w:ascii="Times New Roman" w:hAnsi="Times New Roman" w:cs="Times New Roman"/>
                <w:sz w:val="24"/>
                <w:szCs w:val="24"/>
              </w:rPr>
              <w:t>C</w:t>
            </w:r>
          </w:p>
        </w:tc>
        <w:tc>
          <w:tcPr>
            <w:tcW w:w="898" w:type="dxa"/>
          </w:tcPr>
          <w:p w14:paraId="0E8F8C7F" w14:textId="2B1486FD" w:rsidR="00960C0B" w:rsidRPr="008F4F7A" w:rsidRDefault="008F4F7A" w:rsidP="006F3D0E">
            <w:pPr>
              <w:pBdr>
                <w:top w:val="nil"/>
                <w:left w:val="nil"/>
                <w:bottom w:val="nil"/>
                <w:right w:val="nil"/>
                <w:between w:val="nil"/>
              </w:pBdr>
              <w:spacing w:after="0" w:line="240" w:lineRule="auto"/>
              <w:jc w:val="center"/>
              <w:rPr>
                <w:rFonts w:ascii="Times New Roman" w:hAnsi="Times New Roman" w:cs="Times New Roman"/>
                <w:sz w:val="24"/>
                <w:szCs w:val="24"/>
              </w:rPr>
            </w:pPr>
            <w:r w:rsidRPr="008F4F7A">
              <w:rPr>
                <w:rFonts w:ascii="Times New Roman" w:hAnsi="Times New Roman" w:cs="Times New Roman"/>
                <w:sz w:val="24"/>
                <w:szCs w:val="24"/>
              </w:rPr>
              <w:t>B</w:t>
            </w:r>
          </w:p>
        </w:tc>
        <w:tc>
          <w:tcPr>
            <w:tcW w:w="898" w:type="dxa"/>
          </w:tcPr>
          <w:p w14:paraId="340D9477" w14:textId="4D8B5FEA" w:rsidR="00960C0B" w:rsidRPr="008F4F7A" w:rsidRDefault="008F4F7A" w:rsidP="006F3D0E">
            <w:pPr>
              <w:pBdr>
                <w:top w:val="nil"/>
                <w:left w:val="nil"/>
                <w:bottom w:val="nil"/>
                <w:right w:val="nil"/>
                <w:between w:val="nil"/>
              </w:pBdr>
              <w:spacing w:after="0" w:line="240" w:lineRule="auto"/>
              <w:jc w:val="center"/>
              <w:rPr>
                <w:rFonts w:ascii="Times New Roman" w:hAnsi="Times New Roman" w:cs="Times New Roman"/>
                <w:sz w:val="24"/>
                <w:szCs w:val="24"/>
              </w:rPr>
            </w:pPr>
            <w:r w:rsidRPr="008F4F7A">
              <w:rPr>
                <w:rFonts w:ascii="Times New Roman" w:hAnsi="Times New Roman" w:cs="Times New Roman"/>
                <w:sz w:val="24"/>
                <w:szCs w:val="24"/>
              </w:rPr>
              <w:t>D</w:t>
            </w:r>
          </w:p>
        </w:tc>
        <w:tc>
          <w:tcPr>
            <w:tcW w:w="898" w:type="dxa"/>
          </w:tcPr>
          <w:p w14:paraId="08057924" w14:textId="76EB8333" w:rsidR="00960C0B" w:rsidRPr="008F4F7A" w:rsidRDefault="008F4F7A" w:rsidP="006F3D0E">
            <w:pPr>
              <w:pBdr>
                <w:top w:val="nil"/>
                <w:left w:val="nil"/>
                <w:bottom w:val="nil"/>
                <w:right w:val="nil"/>
                <w:between w:val="nil"/>
              </w:pBdr>
              <w:spacing w:after="0" w:line="240" w:lineRule="auto"/>
              <w:jc w:val="center"/>
              <w:rPr>
                <w:rFonts w:ascii="Times New Roman" w:hAnsi="Times New Roman" w:cs="Times New Roman"/>
                <w:sz w:val="24"/>
                <w:szCs w:val="24"/>
              </w:rPr>
            </w:pPr>
            <w:r w:rsidRPr="008F4F7A">
              <w:rPr>
                <w:rFonts w:ascii="Times New Roman" w:hAnsi="Times New Roman" w:cs="Times New Roman"/>
                <w:sz w:val="24"/>
                <w:szCs w:val="24"/>
              </w:rPr>
              <w:t>D</w:t>
            </w:r>
          </w:p>
        </w:tc>
        <w:tc>
          <w:tcPr>
            <w:tcW w:w="898" w:type="dxa"/>
          </w:tcPr>
          <w:p w14:paraId="550520BC" w14:textId="44152AA5" w:rsidR="00960C0B" w:rsidRPr="008F4F7A" w:rsidRDefault="008F4F7A" w:rsidP="006F3D0E">
            <w:pPr>
              <w:pBdr>
                <w:top w:val="nil"/>
                <w:left w:val="nil"/>
                <w:bottom w:val="nil"/>
                <w:right w:val="nil"/>
                <w:between w:val="nil"/>
              </w:pBdr>
              <w:spacing w:after="0" w:line="240" w:lineRule="auto"/>
              <w:jc w:val="center"/>
              <w:rPr>
                <w:rFonts w:ascii="Times New Roman" w:hAnsi="Times New Roman" w:cs="Times New Roman"/>
                <w:sz w:val="24"/>
                <w:szCs w:val="24"/>
              </w:rPr>
            </w:pPr>
            <w:r w:rsidRPr="008F4F7A">
              <w:rPr>
                <w:rFonts w:ascii="Times New Roman" w:hAnsi="Times New Roman" w:cs="Times New Roman"/>
                <w:sz w:val="24"/>
                <w:szCs w:val="24"/>
              </w:rPr>
              <w:t>D</w:t>
            </w:r>
          </w:p>
        </w:tc>
      </w:tr>
      <w:tr w:rsidR="008F4F7A" w:rsidRPr="008F4F7A" w14:paraId="79A0C440" w14:textId="77777777" w:rsidTr="006F3D0E">
        <w:tc>
          <w:tcPr>
            <w:tcW w:w="1081" w:type="dxa"/>
            <w:shd w:val="clear" w:color="auto" w:fill="D9D9D9"/>
          </w:tcPr>
          <w:p w14:paraId="7B29EB5F" w14:textId="77777777" w:rsidR="00960C0B" w:rsidRPr="008F4F7A" w:rsidRDefault="00960C0B" w:rsidP="006F3D0E">
            <w:pPr>
              <w:pBdr>
                <w:top w:val="nil"/>
                <w:left w:val="nil"/>
                <w:bottom w:val="nil"/>
                <w:right w:val="nil"/>
                <w:between w:val="nil"/>
              </w:pBdr>
              <w:spacing w:after="0" w:line="240" w:lineRule="auto"/>
              <w:jc w:val="center"/>
              <w:rPr>
                <w:rFonts w:ascii="Times New Roman" w:hAnsi="Times New Roman" w:cs="Times New Roman"/>
                <w:b/>
                <w:sz w:val="24"/>
                <w:szCs w:val="24"/>
              </w:rPr>
            </w:pPr>
            <w:r w:rsidRPr="008F4F7A">
              <w:rPr>
                <w:rFonts w:ascii="Times New Roman" w:hAnsi="Times New Roman" w:cs="Times New Roman"/>
                <w:b/>
                <w:sz w:val="24"/>
                <w:szCs w:val="24"/>
              </w:rPr>
              <w:t>Câu</w:t>
            </w:r>
          </w:p>
        </w:tc>
        <w:tc>
          <w:tcPr>
            <w:tcW w:w="897" w:type="dxa"/>
            <w:shd w:val="clear" w:color="auto" w:fill="D9D9D9"/>
          </w:tcPr>
          <w:p w14:paraId="1237A349" w14:textId="77777777" w:rsidR="00960C0B" w:rsidRPr="008F4F7A" w:rsidRDefault="00960C0B" w:rsidP="006F3D0E">
            <w:pPr>
              <w:pBdr>
                <w:top w:val="nil"/>
                <w:left w:val="nil"/>
                <w:bottom w:val="nil"/>
                <w:right w:val="nil"/>
                <w:between w:val="nil"/>
              </w:pBdr>
              <w:spacing w:after="0" w:line="240" w:lineRule="auto"/>
              <w:jc w:val="center"/>
              <w:rPr>
                <w:rFonts w:ascii="Times New Roman" w:hAnsi="Times New Roman" w:cs="Times New Roman"/>
                <w:b/>
                <w:sz w:val="24"/>
                <w:szCs w:val="24"/>
              </w:rPr>
            </w:pPr>
            <w:r w:rsidRPr="008F4F7A">
              <w:rPr>
                <w:rFonts w:ascii="Times New Roman" w:hAnsi="Times New Roman" w:cs="Times New Roman"/>
                <w:b/>
                <w:sz w:val="24"/>
                <w:szCs w:val="24"/>
              </w:rPr>
              <w:t>11</w:t>
            </w:r>
          </w:p>
        </w:tc>
        <w:tc>
          <w:tcPr>
            <w:tcW w:w="898" w:type="dxa"/>
            <w:shd w:val="clear" w:color="auto" w:fill="D9D9D9"/>
          </w:tcPr>
          <w:p w14:paraId="7B7FE016" w14:textId="77777777" w:rsidR="00960C0B" w:rsidRPr="008F4F7A" w:rsidRDefault="00960C0B" w:rsidP="006F3D0E">
            <w:pPr>
              <w:pBdr>
                <w:top w:val="nil"/>
                <w:left w:val="nil"/>
                <w:bottom w:val="nil"/>
                <w:right w:val="nil"/>
                <w:between w:val="nil"/>
              </w:pBdr>
              <w:spacing w:after="0" w:line="240" w:lineRule="auto"/>
              <w:jc w:val="center"/>
              <w:rPr>
                <w:rFonts w:ascii="Times New Roman" w:hAnsi="Times New Roman" w:cs="Times New Roman"/>
                <w:b/>
                <w:sz w:val="24"/>
                <w:szCs w:val="24"/>
              </w:rPr>
            </w:pPr>
            <w:r w:rsidRPr="008F4F7A">
              <w:rPr>
                <w:rFonts w:ascii="Times New Roman" w:hAnsi="Times New Roman" w:cs="Times New Roman"/>
                <w:b/>
                <w:sz w:val="24"/>
                <w:szCs w:val="24"/>
              </w:rPr>
              <w:t>12</w:t>
            </w:r>
          </w:p>
        </w:tc>
        <w:tc>
          <w:tcPr>
            <w:tcW w:w="898" w:type="dxa"/>
            <w:shd w:val="clear" w:color="auto" w:fill="D9D9D9"/>
          </w:tcPr>
          <w:p w14:paraId="73C4B183" w14:textId="77777777" w:rsidR="00960C0B" w:rsidRPr="008F4F7A" w:rsidRDefault="00960C0B" w:rsidP="006F3D0E">
            <w:pPr>
              <w:pBdr>
                <w:top w:val="nil"/>
                <w:left w:val="nil"/>
                <w:bottom w:val="nil"/>
                <w:right w:val="nil"/>
                <w:between w:val="nil"/>
              </w:pBdr>
              <w:spacing w:after="0" w:line="240" w:lineRule="auto"/>
              <w:jc w:val="center"/>
              <w:rPr>
                <w:rFonts w:ascii="Times New Roman" w:hAnsi="Times New Roman" w:cs="Times New Roman"/>
                <w:b/>
                <w:sz w:val="24"/>
                <w:szCs w:val="24"/>
              </w:rPr>
            </w:pPr>
            <w:r w:rsidRPr="008F4F7A">
              <w:rPr>
                <w:rFonts w:ascii="Times New Roman" w:hAnsi="Times New Roman" w:cs="Times New Roman"/>
                <w:b/>
                <w:sz w:val="24"/>
                <w:szCs w:val="24"/>
              </w:rPr>
              <w:t>13</w:t>
            </w:r>
          </w:p>
        </w:tc>
        <w:tc>
          <w:tcPr>
            <w:tcW w:w="898" w:type="dxa"/>
            <w:shd w:val="clear" w:color="auto" w:fill="D9D9D9"/>
          </w:tcPr>
          <w:p w14:paraId="5BDAE2CD" w14:textId="77777777" w:rsidR="00960C0B" w:rsidRPr="008F4F7A" w:rsidRDefault="00960C0B" w:rsidP="006F3D0E">
            <w:pPr>
              <w:pBdr>
                <w:top w:val="nil"/>
                <w:left w:val="nil"/>
                <w:bottom w:val="nil"/>
                <w:right w:val="nil"/>
                <w:between w:val="nil"/>
              </w:pBdr>
              <w:spacing w:after="0" w:line="240" w:lineRule="auto"/>
              <w:jc w:val="center"/>
              <w:rPr>
                <w:rFonts w:ascii="Times New Roman" w:hAnsi="Times New Roman" w:cs="Times New Roman"/>
                <w:b/>
                <w:sz w:val="24"/>
                <w:szCs w:val="24"/>
              </w:rPr>
            </w:pPr>
            <w:r w:rsidRPr="008F4F7A">
              <w:rPr>
                <w:rFonts w:ascii="Times New Roman" w:hAnsi="Times New Roman" w:cs="Times New Roman"/>
                <w:b/>
                <w:sz w:val="24"/>
                <w:szCs w:val="24"/>
              </w:rPr>
              <w:t>14</w:t>
            </w:r>
          </w:p>
        </w:tc>
        <w:tc>
          <w:tcPr>
            <w:tcW w:w="898" w:type="dxa"/>
            <w:shd w:val="clear" w:color="auto" w:fill="D9D9D9"/>
          </w:tcPr>
          <w:p w14:paraId="773BC82F" w14:textId="77777777" w:rsidR="00960C0B" w:rsidRPr="008F4F7A" w:rsidRDefault="00960C0B" w:rsidP="006F3D0E">
            <w:pPr>
              <w:pBdr>
                <w:top w:val="nil"/>
                <w:left w:val="nil"/>
                <w:bottom w:val="nil"/>
                <w:right w:val="nil"/>
                <w:between w:val="nil"/>
              </w:pBdr>
              <w:spacing w:after="0" w:line="240" w:lineRule="auto"/>
              <w:jc w:val="center"/>
              <w:rPr>
                <w:rFonts w:ascii="Times New Roman" w:hAnsi="Times New Roman" w:cs="Times New Roman"/>
                <w:b/>
                <w:sz w:val="24"/>
                <w:szCs w:val="24"/>
              </w:rPr>
            </w:pPr>
            <w:r w:rsidRPr="008F4F7A">
              <w:rPr>
                <w:rFonts w:ascii="Times New Roman" w:hAnsi="Times New Roman" w:cs="Times New Roman"/>
                <w:b/>
                <w:sz w:val="24"/>
                <w:szCs w:val="24"/>
              </w:rPr>
              <w:t>15</w:t>
            </w:r>
          </w:p>
        </w:tc>
        <w:tc>
          <w:tcPr>
            <w:tcW w:w="898" w:type="dxa"/>
            <w:shd w:val="clear" w:color="auto" w:fill="D9D9D9"/>
          </w:tcPr>
          <w:p w14:paraId="4B7B9AA0" w14:textId="77777777" w:rsidR="00960C0B" w:rsidRPr="008F4F7A" w:rsidRDefault="00960C0B" w:rsidP="006F3D0E">
            <w:pPr>
              <w:pBdr>
                <w:top w:val="nil"/>
                <w:left w:val="nil"/>
                <w:bottom w:val="nil"/>
                <w:right w:val="nil"/>
                <w:between w:val="nil"/>
              </w:pBdr>
              <w:spacing w:after="0" w:line="240" w:lineRule="auto"/>
              <w:jc w:val="center"/>
              <w:rPr>
                <w:rFonts w:ascii="Times New Roman" w:hAnsi="Times New Roman" w:cs="Times New Roman"/>
                <w:b/>
                <w:sz w:val="24"/>
                <w:szCs w:val="24"/>
              </w:rPr>
            </w:pPr>
            <w:r w:rsidRPr="008F4F7A">
              <w:rPr>
                <w:rFonts w:ascii="Times New Roman" w:hAnsi="Times New Roman" w:cs="Times New Roman"/>
                <w:b/>
                <w:sz w:val="24"/>
                <w:szCs w:val="24"/>
              </w:rPr>
              <w:t>16</w:t>
            </w:r>
          </w:p>
        </w:tc>
        <w:tc>
          <w:tcPr>
            <w:tcW w:w="898" w:type="dxa"/>
            <w:shd w:val="clear" w:color="auto" w:fill="D9D9D9"/>
          </w:tcPr>
          <w:p w14:paraId="5FE7C729" w14:textId="77777777" w:rsidR="00960C0B" w:rsidRPr="008F4F7A" w:rsidRDefault="00960C0B" w:rsidP="006F3D0E">
            <w:pPr>
              <w:pBdr>
                <w:top w:val="nil"/>
                <w:left w:val="nil"/>
                <w:bottom w:val="nil"/>
                <w:right w:val="nil"/>
                <w:between w:val="nil"/>
              </w:pBdr>
              <w:spacing w:after="0" w:line="240" w:lineRule="auto"/>
              <w:jc w:val="center"/>
              <w:rPr>
                <w:rFonts w:ascii="Times New Roman" w:hAnsi="Times New Roman" w:cs="Times New Roman"/>
                <w:b/>
                <w:sz w:val="24"/>
                <w:szCs w:val="24"/>
              </w:rPr>
            </w:pPr>
            <w:r w:rsidRPr="008F4F7A">
              <w:rPr>
                <w:rFonts w:ascii="Times New Roman" w:hAnsi="Times New Roman" w:cs="Times New Roman"/>
                <w:b/>
                <w:sz w:val="24"/>
                <w:szCs w:val="24"/>
              </w:rPr>
              <w:t>17</w:t>
            </w:r>
          </w:p>
        </w:tc>
        <w:tc>
          <w:tcPr>
            <w:tcW w:w="898" w:type="dxa"/>
            <w:shd w:val="clear" w:color="auto" w:fill="D9D9D9"/>
          </w:tcPr>
          <w:p w14:paraId="59D06455" w14:textId="77777777" w:rsidR="00960C0B" w:rsidRPr="008F4F7A" w:rsidRDefault="00960C0B" w:rsidP="006F3D0E">
            <w:pPr>
              <w:pBdr>
                <w:top w:val="nil"/>
                <w:left w:val="nil"/>
                <w:bottom w:val="nil"/>
                <w:right w:val="nil"/>
                <w:between w:val="nil"/>
              </w:pBdr>
              <w:spacing w:after="0" w:line="240" w:lineRule="auto"/>
              <w:jc w:val="center"/>
              <w:rPr>
                <w:rFonts w:ascii="Times New Roman" w:hAnsi="Times New Roman" w:cs="Times New Roman"/>
                <w:b/>
                <w:sz w:val="24"/>
                <w:szCs w:val="24"/>
              </w:rPr>
            </w:pPr>
            <w:r w:rsidRPr="008F4F7A">
              <w:rPr>
                <w:rFonts w:ascii="Times New Roman" w:hAnsi="Times New Roman" w:cs="Times New Roman"/>
                <w:b/>
                <w:sz w:val="24"/>
                <w:szCs w:val="24"/>
              </w:rPr>
              <w:t>18</w:t>
            </w:r>
          </w:p>
        </w:tc>
        <w:tc>
          <w:tcPr>
            <w:tcW w:w="898" w:type="dxa"/>
            <w:shd w:val="clear" w:color="auto" w:fill="D9D9D9"/>
          </w:tcPr>
          <w:p w14:paraId="2AA5F50F" w14:textId="77777777" w:rsidR="00960C0B" w:rsidRPr="008F4F7A" w:rsidRDefault="00960C0B" w:rsidP="006F3D0E">
            <w:pPr>
              <w:pBdr>
                <w:top w:val="nil"/>
                <w:left w:val="nil"/>
                <w:bottom w:val="nil"/>
                <w:right w:val="nil"/>
                <w:between w:val="nil"/>
              </w:pBdr>
              <w:spacing w:after="0" w:line="240" w:lineRule="auto"/>
              <w:jc w:val="center"/>
              <w:rPr>
                <w:rFonts w:ascii="Times New Roman" w:hAnsi="Times New Roman" w:cs="Times New Roman"/>
                <w:b/>
                <w:sz w:val="24"/>
                <w:szCs w:val="24"/>
              </w:rPr>
            </w:pPr>
            <w:r w:rsidRPr="008F4F7A">
              <w:rPr>
                <w:rFonts w:ascii="Times New Roman" w:hAnsi="Times New Roman" w:cs="Times New Roman"/>
                <w:b/>
                <w:sz w:val="24"/>
                <w:szCs w:val="24"/>
              </w:rPr>
              <w:t>19</w:t>
            </w:r>
          </w:p>
        </w:tc>
        <w:tc>
          <w:tcPr>
            <w:tcW w:w="898" w:type="dxa"/>
            <w:shd w:val="clear" w:color="auto" w:fill="D9D9D9"/>
          </w:tcPr>
          <w:p w14:paraId="3BB714AB" w14:textId="77777777" w:rsidR="00960C0B" w:rsidRPr="008F4F7A" w:rsidRDefault="00960C0B" w:rsidP="006F3D0E">
            <w:pPr>
              <w:pBdr>
                <w:top w:val="nil"/>
                <w:left w:val="nil"/>
                <w:bottom w:val="nil"/>
                <w:right w:val="nil"/>
                <w:between w:val="nil"/>
              </w:pBdr>
              <w:spacing w:after="0" w:line="240" w:lineRule="auto"/>
              <w:jc w:val="center"/>
              <w:rPr>
                <w:rFonts w:ascii="Times New Roman" w:hAnsi="Times New Roman" w:cs="Times New Roman"/>
                <w:b/>
                <w:sz w:val="24"/>
                <w:szCs w:val="24"/>
              </w:rPr>
            </w:pPr>
            <w:r w:rsidRPr="008F4F7A">
              <w:rPr>
                <w:rFonts w:ascii="Times New Roman" w:hAnsi="Times New Roman" w:cs="Times New Roman"/>
                <w:b/>
                <w:sz w:val="24"/>
                <w:szCs w:val="24"/>
              </w:rPr>
              <w:t>20</w:t>
            </w:r>
          </w:p>
        </w:tc>
      </w:tr>
      <w:tr w:rsidR="008F4F7A" w:rsidRPr="008F4F7A" w14:paraId="17EB14B5" w14:textId="77777777" w:rsidTr="006F3D0E">
        <w:tc>
          <w:tcPr>
            <w:tcW w:w="1081" w:type="dxa"/>
          </w:tcPr>
          <w:p w14:paraId="2795CD2D" w14:textId="77777777" w:rsidR="00960C0B" w:rsidRPr="008F4F7A" w:rsidRDefault="00960C0B" w:rsidP="006F3D0E">
            <w:pPr>
              <w:pBdr>
                <w:top w:val="nil"/>
                <w:left w:val="nil"/>
                <w:bottom w:val="nil"/>
                <w:right w:val="nil"/>
                <w:between w:val="nil"/>
              </w:pBdr>
              <w:spacing w:after="0" w:line="240" w:lineRule="auto"/>
              <w:jc w:val="center"/>
              <w:rPr>
                <w:rFonts w:ascii="Times New Roman" w:hAnsi="Times New Roman" w:cs="Times New Roman"/>
                <w:sz w:val="24"/>
                <w:szCs w:val="24"/>
              </w:rPr>
            </w:pPr>
            <w:r w:rsidRPr="008F4F7A">
              <w:rPr>
                <w:rFonts w:ascii="Times New Roman" w:hAnsi="Times New Roman" w:cs="Times New Roman"/>
                <w:sz w:val="24"/>
                <w:szCs w:val="24"/>
              </w:rPr>
              <w:t>Đáp án</w:t>
            </w:r>
          </w:p>
        </w:tc>
        <w:tc>
          <w:tcPr>
            <w:tcW w:w="897" w:type="dxa"/>
          </w:tcPr>
          <w:p w14:paraId="38ED0FFD" w14:textId="7B11E42A" w:rsidR="00960C0B" w:rsidRPr="008F4F7A" w:rsidRDefault="008F4F7A" w:rsidP="006F3D0E">
            <w:pPr>
              <w:pBdr>
                <w:top w:val="nil"/>
                <w:left w:val="nil"/>
                <w:bottom w:val="nil"/>
                <w:right w:val="nil"/>
                <w:between w:val="nil"/>
              </w:pBdr>
              <w:spacing w:after="0" w:line="240" w:lineRule="auto"/>
              <w:jc w:val="center"/>
              <w:rPr>
                <w:rFonts w:ascii="Times New Roman" w:hAnsi="Times New Roman" w:cs="Times New Roman"/>
                <w:sz w:val="24"/>
                <w:szCs w:val="24"/>
              </w:rPr>
            </w:pPr>
            <w:r w:rsidRPr="008F4F7A">
              <w:rPr>
                <w:rFonts w:ascii="Times New Roman" w:hAnsi="Times New Roman" w:cs="Times New Roman"/>
                <w:sz w:val="24"/>
                <w:szCs w:val="24"/>
              </w:rPr>
              <w:t>C</w:t>
            </w:r>
          </w:p>
        </w:tc>
        <w:tc>
          <w:tcPr>
            <w:tcW w:w="898" w:type="dxa"/>
          </w:tcPr>
          <w:p w14:paraId="798B322D" w14:textId="786B127F" w:rsidR="00960C0B" w:rsidRPr="008F4F7A" w:rsidRDefault="008F4F7A" w:rsidP="006F3D0E">
            <w:pPr>
              <w:pBdr>
                <w:top w:val="nil"/>
                <w:left w:val="nil"/>
                <w:bottom w:val="nil"/>
                <w:right w:val="nil"/>
                <w:between w:val="nil"/>
              </w:pBdr>
              <w:spacing w:after="0" w:line="240" w:lineRule="auto"/>
              <w:jc w:val="center"/>
              <w:rPr>
                <w:rFonts w:ascii="Times New Roman" w:hAnsi="Times New Roman" w:cs="Times New Roman"/>
                <w:sz w:val="24"/>
                <w:szCs w:val="24"/>
              </w:rPr>
            </w:pPr>
            <w:r w:rsidRPr="008F4F7A">
              <w:rPr>
                <w:rFonts w:ascii="Times New Roman" w:hAnsi="Times New Roman" w:cs="Times New Roman"/>
                <w:sz w:val="24"/>
                <w:szCs w:val="24"/>
              </w:rPr>
              <w:t>C</w:t>
            </w:r>
          </w:p>
        </w:tc>
        <w:tc>
          <w:tcPr>
            <w:tcW w:w="898" w:type="dxa"/>
          </w:tcPr>
          <w:p w14:paraId="6C10DD4F" w14:textId="3EB17A10" w:rsidR="00960C0B" w:rsidRPr="008F4F7A" w:rsidRDefault="008F4F7A" w:rsidP="006F3D0E">
            <w:pPr>
              <w:pBdr>
                <w:top w:val="nil"/>
                <w:left w:val="nil"/>
                <w:bottom w:val="nil"/>
                <w:right w:val="nil"/>
                <w:between w:val="nil"/>
              </w:pBdr>
              <w:spacing w:after="0" w:line="240" w:lineRule="auto"/>
              <w:jc w:val="center"/>
              <w:rPr>
                <w:rFonts w:ascii="Times New Roman" w:hAnsi="Times New Roman" w:cs="Times New Roman"/>
                <w:sz w:val="24"/>
                <w:szCs w:val="24"/>
              </w:rPr>
            </w:pPr>
            <w:r w:rsidRPr="008F4F7A">
              <w:rPr>
                <w:rFonts w:ascii="Times New Roman" w:hAnsi="Times New Roman" w:cs="Times New Roman"/>
                <w:sz w:val="24"/>
                <w:szCs w:val="24"/>
              </w:rPr>
              <w:t>D</w:t>
            </w:r>
          </w:p>
        </w:tc>
        <w:tc>
          <w:tcPr>
            <w:tcW w:w="898" w:type="dxa"/>
          </w:tcPr>
          <w:p w14:paraId="5E070E5E" w14:textId="39A48F41" w:rsidR="00960C0B" w:rsidRPr="008F4F7A" w:rsidRDefault="008F4F7A" w:rsidP="006F3D0E">
            <w:pPr>
              <w:pBdr>
                <w:top w:val="nil"/>
                <w:left w:val="nil"/>
                <w:bottom w:val="nil"/>
                <w:right w:val="nil"/>
                <w:between w:val="nil"/>
              </w:pBdr>
              <w:spacing w:after="0" w:line="240" w:lineRule="auto"/>
              <w:jc w:val="center"/>
              <w:rPr>
                <w:rFonts w:ascii="Times New Roman" w:hAnsi="Times New Roman" w:cs="Times New Roman"/>
                <w:sz w:val="24"/>
                <w:szCs w:val="24"/>
              </w:rPr>
            </w:pPr>
            <w:r w:rsidRPr="008F4F7A">
              <w:rPr>
                <w:rFonts w:ascii="Times New Roman" w:hAnsi="Times New Roman" w:cs="Times New Roman"/>
                <w:sz w:val="24"/>
                <w:szCs w:val="24"/>
              </w:rPr>
              <w:t>D</w:t>
            </w:r>
          </w:p>
        </w:tc>
        <w:tc>
          <w:tcPr>
            <w:tcW w:w="898" w:type="dxa"/>
          </w:tcPr>
          <w:p w14:paraId="4FBF10ED" w14:textId="7918897A" w:rsidR="00960C0B" w:rsidRPr="008F4F7A" w:rsidRDefault="008F4F7A" w:rsidP="006F3D0E">
            <w:pPr>
              <w:pBdr>
                <w:top w:val="nil"/>
                <w:left w:val="nil"/>
                <w:bottom w:val="nil"/>
                <w:right w:val="nil"/>
                <w:between w:val="nil"/>
              </w:pBdr>
              <w:spacing w:after="0" w:line="240" w:lineRule="auto"/>
              <w:jc w:val="center"/>
              <w:rPr>
                <w:rFonts w:ascii="Times New Roman" w:hAnsi="Times New Roman" w:cs="Times New Roman"/>
                <w:sz w:val="24"/>
                <w:szCs w:val="24"/>
              </w:rPr>
            </w:pPr>
            <w:r w:rsidRPr="008F4F7A">
              <w:rPr>
                <w:rFonts w:ascii="Times New Roman" w:hAnsi="Times New Roman" w:cs="Times New Roman"/>
                <w:sz w:val="24"/>
                <w:szCs w:val="24"/>
              </w:rPr>
              <w:t>A</w:t>
            </w:r>
          </w:p>
        </w:tc>
        <w:tc>
          <w:tcPr>
            <w:tcW w:w="898" w:type="dxa"/>
          </w:tcPr>
          <w:p w14:paraId="6FF939B3" w14:textId="3D5EF77F" w:rsidR="00960C0B" w:rsidRPr="008F4F7A" w:rsidRDefault="008F4F7A" w:rsidP="006F3D0E">
            <w:pPr>
              <w:pBdr>
                <w:top w:val="nil"/>
                <w:left w:val="nil"/>
                <w:bottom w:val="nil"/>
                <w:right w:val="nil"/>
                <w:between w:val="nil"/>
              </w:pBdr>
              <w:spacing w:after="0" w:line="240" w:lineRule="auto"/>
              <w:jc w:val="center"/>
              <w:rPr>
                <w:rFonts w:ascii="Times New Roman" w:hAnsi="Times New Roman" w:cs="Times New Roman"/>
                <w:sz w:val="24"/>
                <w:szCs w:val="24"/>
              </w:rPr>
            </w:pPr>
            <w:r w:rsidRPr="008F4F7A">
              <w:rPr>
                <w:rFonts w:ascii="Times New Roman" w:hAnsi="Times New Roman" w:cs="Times New Roman"/>
                <w:sz w:val="24"/>
                <w:szCs w:val="24"/>
              </w:rPr>
              <w:t>A</w:t>
            </w:r>
          </w:p>
        </w:tc>
        <w:tc>
          <w:tcPr>
            <w:tcW w:w="898" w:type="dxa"/>
          </w:tcPr>
          <w:p w14:paraId="47276D8E" w14:textId="7F498572" w:rsidR="00960C0B" w:rsidRPr="008F4F7A" w:rsidRDefault="008F4F7A" w:rsidP="006F3D0E">
            <w:pPr>
              <w:pBdr>
                <w:top w:val="nil"/>
                <w:left w:val="nil"/>
                <w:bottom w:val="nil"/>
                <w:right w:val="nil"/>
                <w:between w:val="nil"/>
              </w:pBdr>
              <w:spacing w:after="0" w:line="240" w:lineRule="auto"/>
              <w:jc w:val="center"/>
              <w:rPr>
                <w:rFonts w:ascii="Times New Roman" w:hAnsi="Times New Roman" w:cs="Times New Roman"/>
                <w:sz w:val="24"/>
                <w:szCs w:val="24"/>
              </w:rPr>
            </w:pPr>
            <w:r w:rsidRPr="008F4F7A">
              <w:rPr>
                <w:rFonts w:ascii="Times New Roman" w:hAnsi="Times New Roman" w:cs="Times New Roman"/>
                <w:sz w:val="24"/>
                <w:szCs w:val="24"/>
              </w:rPr>
              <w:t>C</w:t>
            </w:r>
          </w:p>
        </w:tc>
        <w:tc>
          <w:tcPr>
            <w:tcW w:w="898" w:type="dxa"/>
          </w:tcPr>
          <w:p w14:paraId="4EA2BF38" w14:textId="42915D1A" w:rsidR="00960C0B" w:rsidRPr="008F4F7A" w:rsidRDefault="008F4F7A" w:rsidP="006F3D0E">
            <w:pPr>
              <w:pBdr>
                <w:top w:val="nil"/>
                <w:left w:val="nil"/>
                <w:bottom w:val="nil"/>
                <w:right w:val="nil"/>
                <w:between w:val="nil"/>
              </w:pBdr>
              <w:spacing w:after="0" w:line="240" w:lineRule="auto"/>
              <w:jc w:val="center"/>
              <w:rPr>
                <w:rFonts w:ascii="Times New Roman" w:hAnsi="Times New Roman" w:cs="Times New Roman"/>
                <w:sz w:val="24"/>
                <w:szCs w:val="24"/>
              </w:rPr>
            </w:pPr>
            <w:r w:rsidRPr="008F4F7A">
              <w:rPr>
                <w:rFonts w:ascii="Times New Roman" w:hAnsi="Times New Roman" w:cs="Times New Roman"/>
                <w:sz w:val="24"/>
                <w:szCs w:val="24"/>
              </w:rPr>
              <w:t>B</w:t>
            </w:r>
          </w:p>
        </w:tc>
        <w:tc>
          <w:tcPr>
            <w:tcW w:w="898" w:type="dxa"/>
          </w:tcPr>
          <w:p w14:paraId="548EB0FE" w14:textId="5DAD7D7E" w:rsidR="00960C0B" w:rsidRPr="008F4F7A" w:rsidRDefault="008F4F7A" w:rsidP="006F3D0E">
            <w:pPr>
              <w:pBdr>
                <w:top w:val="nil"/>
                <w:left w:val="nil"/>
                <w:bottom w:val="nil"/>
                <w:right w:val="nil"/>
                <w:between w:val="nil"/>
              </w:pBdr>
              <w:spacing w:after="0" w:line="240" w:lineRule="auto"/>
              <w:jc w:val="center"/>
              <w:rPr>
                <w:rFonts w:ascii="Times New Roman" w:hAnsi="Times New Roman" w:cs="Times New Roman"/>
                <w:sz w:val="24"/>
                <w:szCs w:val="24"/>
              </w:rPr>
            </w:pPr>
            <w:r w:rsidRPr="008F4F7A">
              <w:rPr>
                <w:rFonts w:ascii="Times New Roman" w:hAnsi="Times New Roman" w:cs="Times New Roman"/>
                <w:sz w:val="24"/>
                <w:szCs w:val="24"/>
              </w:rPr>
              <w:t>C</w:t>
            </w:r>
          </w:p>
        </w:tc>
        <w:tc>
          <w:tcPr>
            <w:tcW w:w="898" w:type="dxa"/>
          </w:tcPr>
          <w:p w14:paraId="0128DE76" w14:textId="63B43CD0" w:rsidR="00960C0B" w:rsidRPr="008F4F7A" w:rsidRDefault="008F4F7A" w:rsidP="006F3D0E">
            <w:pPr>
              <w:pBdr>
                <w:top w:val="nil"/>
                <w:left w:val="nil"/>
                <w:bottom w:val="nil"/>
                <w:right w:val="nil"/>
                <w:between w:val="nil"/>
              </w:pBdr>
              <w:spacing w:after="0" w:line="240" w:lineRule="auto"/>
              <w:jc w:val="center"/>
              <w:rPr>
                <w:rFonts w:ascii="Times New Roman" w:hAnsi="Times New Roman" w:cs="Times New Roman"/>
                <w:sz w:val="24"/>
                <w:szCs w:val="24"/>
              </w:rPr>
            </w:pPr>
            <w:r w:rsidRPr="008F4F7A">
              <w:rPr>
                <w:rFonts w:ascii="Times New Roman" w:hAnsi="Times New Roman" w:cs="Times New Roman"/>
                <w:sz w:val="24"/>
                <w:szCs w:val="24"/>
              </w:rPr>
              <w:t>B</w:t>
            </w:r>
          </w:p>
        </w:tc>
      </w:tr>
    </w:tbl>
    <w:p w14:paraId="3086344E" w14:textId="77777777" w:rsidR="00960C0B" w:rsidRPr="008F4F7A" w:rsidRDefault="00960C0B" w:rsidP="00960C0B">
      <w:pPr>
        <w:pBdr>
          <w:top w:val="nil"/>
          <w:left w:val="nil"/>
          <w:bottom w:val="nil"/>
          <w:right w:val="nil"/>
          <w:between w:val="nil"/>
        </w:pBdr>
        <w:spacing w:after="0" w:line="240" w:lineRule="auto"/>
        <w:jc w:val="center"/>
        <w:rPr>
          <w:rFonts w:ascii="Times New Roman" w:hAnsi="Times New Roman" w:cs="Times New Roman"/>
          <w:sz w:val="24"/>
          <w:szCs w:val="24"/>
        </w:rPr>
      </w:pPr>
    </w:p>
    <w:p w14:paraId="27915D6E" w14:textId="77777777" w:rsidR="00960C0B" w:rsidRPr="008F4F7A" w:rsidRDefault="00960C0B" w:rsidP="00960C0B">
      <w:pPr>
        <w:pBdr>
          <w:top w:val="nil"/>
          <w:left w:val="nil"/>
          <w:bottom w:val="nil"/>
          <w:right w:val="nil"/>
          <w:between w:val="nil"/>
        </w:pBdr>
        <w:spacing w:after="0" w:line="240" w:lineRule="auto"/>
        <w:rPr>
          <w:rFonts w:ascii="Times New Roman" w:hAnsi="Times New Roman" w:cs="Times New Roman"/>
          <w:b/>
          <w:sz w:val="24"/>
          <w:szCs w:val="24"/>
        </w:rPr>
      </w:pPr>
      <w:r w:rsidRPr="008F4F7A">
        <w:rPr>
          <w:rFonts w:ascii="Times New Roman" w:hAnsi="Times New Roman" w:cs="Times New Roman"/>
          <w:b/>
          <w:sz w:val="24"/>
          <w:szCs w:val="24"/>
        </w:rPr>
        <w:t>PHẦN II.</w:t>
      </w:r>
    </w:p>
    <w:tbl>
      <w:tblPr>
        <w:tblW w:w="100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165"/>
        <w:gridCol w:w="1800"/>
        <w:gridCol w:w="1890"/>
        <w:gridCol w:w="1260"/>
        <w:gridCol w:w="1980"/>
        <w:gridCol w:w="1980"/>
      </w:tblGrid>
      <w:tr w:rsidR="008F4F7A" w:rsidRPr="008F4F7A" w14:paraId="7D3011B7" w14:textId="77777777" w:rsidTr="006F3D0E">
        <w:tc>
          <w:tcPr>
            <w:tcW w:w="1165" w:type="dxa"/>
            <w:tcBorders>
              <w:top w:val="single" w:sz="4" w:space="0" w:color="000000"/>
              <w:left w:val="single" w:sz="4" w:space="0" w:color="000000"/>
              <w:bottom w:val="single" w:sz="4" w:space="0" w:color="000000"/>
              <w:right w:val="single" w:sz="4" w:space="0" w:color="000000"/>
            </w:tcBorders>
            <w:shd w:val="clear" w:color="auto" w:fill="D9D9D9"/>
          </w:tcPr>
          <w:p w14:paraId="0EBA12ED" w14:textId="77777777" w:rsidR="00960C0B" w:rsidRPr="008F4F7A" w:rsidRDefault="00960C0B" w:rsidP="006F3D0E">
            <w:pPr>
              <w:pBdr>
                <w:top w:val="nil"/>
                <w:left w:val="nil"/>
                <w:bottom w:val="nil"/>
                <w:right w:val="nil"/>
                <w:between w:val="nil"/>
              </w:pBdr>
              <w:spacing w:after="0" w:line="240" w:lineRule="auto"/>
              <w:rPr>
                <w:rFonts w:ascii="Times New Roman" w:hAnsi="Times New Roman" w:cs="Times New Roman"/>
                <w:b/>
                <w:sz w:val="24"/>
                <w:szCs w:val="24"/>
              </w:rPr>
            </w:pPr>
            <w:r w:rsidRPr="008F4F7A">
              <w:rPr>
                <w:rFonts w:ascii="Times New Roman" w:hAnsi="Times New Roman" w:cs="Times New Roman"/>
                <w:b/>
                <w:sz w:val="24"/>
                <w:szCs w:val="24"/>
              </w:rPr>
              <w:t>Câu</w:t>
            </w:r>
          </w:p>
        </w:tc>
        <w:tc>
          <w:tcPr>
            <w:tcW w:w="1800" w:type="dxa"/>
            <w:tcBorders>
              <w:top w:val="single" w:sz="4" w:space="0" w:color="000000"/>
              <w:left w:val="single" w:sz="4" w:space="0" w:color="000000"/>
              <w:bottom w:val="single" w:sz="4" w:space="0" w:color="000000"/>
              <w:right w:val="single" w:sz="4" w:space="0" w:color="000000"/>
            </w:tcBorders>
            <w:shd w:val="clear" w:color="auto" w:fill="D9D9D9"/>
          </w:tcPr>
          <w:p w14:paraId="1374D4A5" w14:textId="77777777" w:rsidR="00960C0B" w:rsidRPr="008F4F7A" w:rsidRDefault="00960C0B" w:rsidP="006F3D0E">
            <w:pPr>
              <w:pBdr>
                <w:top w:val="nil"/>
                <w:left w:val="nil"/>
                <w:bottom w:val="nil"/>
                <w:right w:val="nil"/>
                <w:between w:val="nil"/>
              </w:pBdr>
              <w:spacing w:after="0" w:line="240" w:lineRule="auto"/>
              <w:jc w:val="center"/>
              <w:rPr>
                <w:rFonts w:ascii="Times New Roman" w:hAnsi="Times New Roman" w:cs="Times New Roman"/>
                <w:b/>
                <w:sz w:val="24"/>
                <w:szCs w:val="24"/>
              </w:rPr>
            </w:pPr>
            <w:r w:rsidRPr="008F4F7A">
              <w:rPr>
                <w:rFonts w:ascii="Times New Roman" w:hAnsi="Times New Roman" w:cs="Times New Roman"/>
                <w:b/>
                <w:sz w:val="24"/>
                <w:szCs w:val="24"/>
              </w:rPr>
              <w:t>Lệnh hỏi</w:t>
            </w:r>
          </w:p>
        </w:tc>
        <w:tc>
          <w:tcPr>
            <w:tcW w:w="1890" w:type="dxa"/>
            <w:tcBorders>
              <w:top w:val="single" w:sz="4" w:space="0" w:color="000000"/>
              <w:left w:val="single" w:sz="4" w:space="0" w:color="000000"/>
              <w:bottom w:val="single" w:sz="4" w:space="0" w:color="000000"/>
              <w:right w:val="single" w:sz="4" w:space="0" w:color="000000"/>
            </w:tcBorders>
            <w:shd w:val="clear" w:color="auto" w:fill="D9D9D9"/>
          </w:tcPr>
          <w:p w14:paraId="040E852A" w14:textId="77777777" w:rsidR="00960C0B" w:rsidRPr="008F4F7A" w:rsidRDefault="00960C0B" w:rsidP="006F3D0E">
            <w:pPr>
              <w:pBdr>
                <w:top w:val="nil"/>
                <w:left w:val="nil"/>
                <w:bottom w:val="nil"/>
                <w:right w:val="nil"/>
                <w:between w:val="nil"/>
              </w:pBdr>
              <w:spacing w:after="0" w:line="240" w:lineRule="auto"/>
              <w:jc w:val="center"/>
              <w:rPr>
                <w:rFonts w:ascii="Times New Roman" w:hAnsi="Times New Roman" w:cs="Times New Roman"/>
                <w:b/>
                <w:sz w:val="24"/>
                <w:szCs w:val="24"/>
              </w:rPr>
            </w:pPr>
            <w:r w:rsidRPr="008F4F7A">
              <w:rPr>
                <w:rFonts w:ascii="Times New Roman" w:hAnsi="Times New Roman" w:cs="Times New Roman"/>
                <w:b/>
                <w:sz w:val="24"/>
                <w:szCs w:val="24"/>
              </w:rPr>
              <w:t>Đáp án</w:t>
            </w:r>
          </w:p>
        </w:tc>
        <w:tc>
          <w:tcPr>
            <w:tcW w:w="1260" w:type="dxa"/>
            <w:tcBorders>
              <w:top w:val="single" w:sz="4" w:space="0" w:color="000000"/>
              <w:left w:val="single" w:sz="4" w:space="0" w:color="000000"/>
              <w:bottom w:val="single" w:sz="4" w:space="0" w:color="000000"/>
              <w:right w:val="single" w:sz="4" w:space="0" w:color="000000"/>
            </w:tcBorders>
            <w:shd w:val="clear" w:color="auto" w:fill="D9D9D9"/>
          </w:tcPr>
          <w:p w14:paraId="3C175577" w14:textId="77777777" w:rsidR="00960C0B" w:rsidRPr="008F4F7A" w:rsidRDefault="00960C0B" w:rsidP="006F3D0E">
            <w:pPr>
              <w:pBdr>
                <w:top w:val="nil"/>
                <w:left w:val="nil"/>
                <w:bottom w:val="nil"/>
                <w:right w:val="nil"/>
                <w:between w:val="nil"/>
              </w:pBdr>
              <w:spacing w:after="0" w:line="240" w:lineRule="auto"/>
              <w:jc w:val="center"/>
              <w:rPr>
                <w:rFonts w:ascii="Times New Roman" w:hAnsi="Times New Roman" w:cs="Times New Roman"/>
                <w:b/>
                <w:sz w:val="24"/>
                <w:szCs w:val="24"/>
              </w:rPr>
            </w:pPr>
            <w:r w:rsidRPr="008F4F7A">
              <w:rPr>
                <w:rFonts w:ascii="Times New Roman" w:hAnsi="Times New Roman" w:cs="Times New Roman"/>
                <w:b/>
                <w:sz w:val="24"/>
                <w:szCs w:val="24"/>
              </w:rPr>
              <w:t>Câu</w:t>
            </w:r>
          </w:p>
        </w:tc>
        <w:tc>
          <w:tcPr>
            <w:tcW w:w="1980" w:type="dxa"/>
            <w:tcBorders>
              <w:top w:val="single" w:sz="4" w:space="0" w:color="000000"/>
              <w:left w:val="single" w:sz="4" w:space="0" w:color="000000"/>
              <w:bottom w:val="single" w:sz="4" w:space="0" w:color="000000"/>
              <w:right w:val="single" w:sz="4" w:space="0" w:color="000000"/>
            </w:tcBorders>
            <w:shd w:val="clear" w:color="auto" w:fill="D9D9D9"/>
          </w:tcPr>
          <w:p w14:paraId="66369713" w14:textId="77777777" w:rsidR="00960C0B" w:rsidRPr="008F4F7A" w:rsidRDefault="00960C0B" w:rsidP="006F3D0E">
            <w:pPr>
              <w:pBdr>
                <w:top w:val="nil"/>
                <w:left w:val="nil"/>
                <w:bottom w:val="nil"/>
                <w:right w:val="nil"/>
                <w:between w:val="nil"/>
              </w:pBdr>
              <w:spacing w:after="0" w:line="240" w:lineRule="auto"/>
              <w:jc w:val="center"/>
              <w:rPr>
                <w:rFonts w:ascii="Times New Roman" w:hAnsi="Times New Roman" w:cs="Times New Roman"/>
                <w:b/>
                <w:sz w:val="24"/>
                <w:szCs w:val="24"/>
              </w:rPr>
            </w:pPr>
            <w:r w:rsidRPr="008F4F7A">
              <w:rPr>
                <w:rFonts w:ascii="Times New Roman" w:hAnsi="Times New Roman" w:cs="Times New Roman"/>
                <w:b/>
                <w:sz w:val="24"/>
                <w:szCs w:val="24"/>
              </w:rPr>
              <w:t>Lệnh hỏi</w:t>
            </w:r>
          </w:p>
        </w:tc>
        <w:tc>
          <w:tcPr>
            <w:tcW w:w="1980" w:type="dxa"/>
            <w:tcBorders>
              <w:top w:val="single" w:sz="4" w:space="0" w:color="000000"/>
              <w:left w:val="single" w:sz="4" w:space="0" w:color="000000"/>
              <w:bottom w:val="single" w:sz="4" w:space="0" w:color="000000"/>
              <w:right w:val="single" w:sz="4" w:space="0" w:color="000000"/>
            </w:tcBorders>
            <w:shd w:val="clear" w:color="auto" w:fill="D9D9D9"/>
          </w:tcPr>
          <w:p w14:paraId="574E9828" w14:textId="77777777" w:rsidR="00960C0B" w:rsidRPr="008F4F7A" w:rsidRDefault="00960C0B" w:rsidP="006F3D0E">
            <w:pPr>
              <w:pBdr>
                <w:top w:val="nil"/>
                <w:left w:val="nil"/>
                <w:bottom w:val="nil"/>
                <w:right w:val="nil"/>
                <w:between w:val="nil"/>
              </w:pBdr>
              <w:spacing w:after="0" w:line="240" w:lineRule="auto"/>
              <w:jc w:val="center"/>
              <w:rPr>
                <w:rFonts w:ascii="Times New Roman" w:hAnsi="Times New Roman" w:cs="Times New Roman"/>
                <w:b/>
                <w:sz w:val="24"/>
                <w:szCs w:val="24"/>
              </w:rPr>
            </w:pPr>
            <w:r w:rsidRPr="008F4F7A">
              <w:rPr>
                <w:rFonts w:ascii="Times New Roman" w:hAnsi="Times New Roman" w:cs="Times New Roman"/>
                <w:b/>
                <w:sz w:val="24"/>
                <w:szCs w:val="24"/>
              </w:rPr>
              <w:t>Đáp án</w:t>
            </w:r>
          </w:p>
        </w:tc>
      </w:tr>
      <w:tr w:rsidR="008F4F7A" w:rsidRPr="008F4F7A" w14:paraId="2B941785" w14:textId="77777777" w:rsidTr="006F3D0E">
        <w:tc>
          <w:tcPr>
            <w:tcW w:w="1165" w:type="dxa"/>
            <w:vMerge w:val="restart"/>
            <w:tcBorders>
              <w:top w:val="single" w:sz="4" w:space="0" w:color="000000"/>
              <w:left w:val="single" w:sz="4" w:space="0" w:color="000000"/>
              <w:bottom w:val="single" w:sz="4" w:space="0" w:color="000000"/>
              <w:right w:val="single" w:sz="4" w:space="0" w:color="000000"/>
            </w:tcBorders>
            <w:shd w:val="clear" w:color="auto" w:fill="D9D9D9"/>
          </w:tcPr>
          <w:p w14:paraId="38249BDB" w14:textId="77777777" w:rsidR="00960C0B" w:rsidRPr="008F4F7A" w:rsidRDefault="00960C0B" w:rsidP="006F3D0E">
            <w:pPr>
              <w:pBdr>
                <w:top w:val="nil"/>
                <w:left w:val="nil"/>
                <w:bottom w:val="nil"/>
                <w:right w:val="nil"/>
                <w:between w:val="nil"/>
              </w:pBdr>
              <w:spacing w:after="0" w:line="240" w:lineRule="auto"/>
              <w:rPr>
                <w:rFonts w:ascii="Times New Roman" w:hAnsi="Times New Roman" w:cs="Times New Roman"/>
                <w:b/>
                <w:sz w:val="24"/>
                <w:szCs w:val="24"/>
              </w:rPr>
            </w:pPr>
            <w:r w:rsidRPr="008F4F7A">
              <w:rPr>
                <w:rFonts w:ascii="Times New Roman" w:hAnsi="Times New Roman" w:cs="Times New Roman"/>
                <w:b/>
                <w:sz w:val="24"/>
                <w:szCs w:val="24"/>
              </w:rPr>
              <w:t>1</w:t>
            </w:r>
          </w:p>
        </w:tc>
        <w:tc>
          <w:tcPr>
            <w:tcW w:w="1800" w:type="dxa"/>
            <w:tcBorders>
              <w:top w:val="single" w:sz="4" w:space="0" w:color="000000"/>
              <w:left w:val="single" w:sz="4" w:space="0" w:color="000000"/>
              <w:bottom w:val="single" w:sz="4" w:space="0" w:color="000000"/>
              <w:right w:val="single" w:sz="4" w:space="0" w:color="000000"/>
            </w:tcBorders>
          </w:tcPr>
          <w:p w14:paraId="6F7BFC7E" w14:textId="77777777" w:rsidR="00960C0B" w:rsidRPr="008F4F7A" w:rsidRDefault="00960C0B" w:rsidP="006F3D0E">
            <w:pPr>
              <w:pBdr>
                <w:top w:val="nil"/>
                <w:left w:val="nil"/>
                <w:bottom w:val="nil"/>
                <w:right w:val="nil"/>
                <w:between w:val="nil"/>
              </w:pBdr>
              <w:spacing w:after="0" w:line="240" w:lineRule="auto"/>
              <w:jc w:val="center"/>
              <w:rPr>
                <w:rFonts w:ascii="Times New Roman" w:hAnsi="Times New Roman" w:cs="Times New Roman"/>
                <w:b/>
                <w:sz w:val="24"/>
                <w:szCs w:val="24"/>
              </w:rPr>
            </w:pPr>
            <w:r w:rsidRPr="008F4F7A">
              <w:rPr>
                <w:rFonts w:ascii="Times New Roman" w:hAnsi="Times New Roman" w:cs="Times New Roman"/>
                <w:b/>
                <w:sz w:val="24"/>
                <w:szCs w:val="24"/>
              </w:rPr>
              <w:t>a</w:t>
            </w:r>
          </w:p>
        </w:tc>
        <w:tc>
          <w:tcPr>
            <w:tcW w:w="1890" w:type="dxa"/>
            <w:tcBorders>
              <w:top w:val="single" w:sz="4" w:space="0" w:color="000000"/>
              <w:left w:val="single" w:sz="4" w:space="0" w:color="000000"/>
              <w:bottom w:val="single" w:sz="4" w:space="0" w:color="000000"/>
              <w:right w:val="single" w:sz="4" w:space="0" w:color="000000"/>
            </w:tcBorders>
          </w:tcPr>
          <w:p w14:paraId="0292691C" w14:textId="6E1DA2F1" w:rsidR="00960C0B" w:rsidRPr="008F4F7A" w:rsidRDefault="008F4F7A" w:rsidP="006F3D0E">
            <w:pPr>
              <w:pBdr>
                <w:top w:val="nil"/>
                <w:left w:val="nil"/>
                <w:bottom w:val="nil"/>
                <w:right w:val="nil"/>
                <w:between w:val="nil"/>
              </w:pBdr>
              <w:spacing w:after="0" w:line="240" w:lineRule="auto"/>
              <w:jc w:val="center"/>
              <w:rPr>
                <w:rFonts w:ascii="Times New Roman" w:hAnsi="Times New Roman" w:cs="Times New Roman"/>
                <w:b/>
                <w:sz w:val="24"/>
                <w:szCs w:val="24"/>
              </w:rPr>
            </w:pPr>
            <w:r w:rsidRPr="008F4F7A">
              <w:rPr>
                <w:rFonts w:ascii="Times New Roman" w:hAnsi="Times New Roman" w:cs="Times New Roman"/>
                <w:b/>
                <w:sz w:val="24"/>
                <w:szCs w:val="24"/>
              </w:rPr>
              <w:t>S</w:t>
            </w:r>
          </w:p>
        </w:tc>
        <w:tc>
          <w:tcPr>
            <w:tcW w:w="1260" w:type="dxa"/>
            <w:vMerge w:val="restart"/>
            <w:tcBorders>
              <w:top w:val="single" w:sz="4" w:space="0" w:color="000000"/>
              <w:left w:val="single" w:sz="4" w:space="0" w:color="000000"/>
              <w:bottom w:val="single" w:sz="4" w:space="0" w:color="000000"/>
              <w:right w:val="single" w:sz="4" w:space="0" w:color="000000"/>
            </w:tcBorders>
            <w:shd w:val="clear" w:color="auto" w:fill="D9D9D9"/>
          </w:tcPr>
          <w:p w14:paraId="45D70A0C" w14:textId="77777777" w:rsidR="00960C0B" w:rsidRPr="008F4F7A" w:rsidRDefault="00960C0B" w:rsidP="006F3D0E">
            <w:pPr>
              <w:pBdr>
                <w:top w:val="nil"/>
                <w:left w:val="nil"/>
                <w:bottom w:val="nil"/>
                <w:right w:val="nil"/>
                <w:between w:val="nil"/>
              </w:pBdr>
              <w:spacing w:after="0" w:line="240" w:lineRule="auto"/>
              <w:jc w:val="center"/>
              <w:rPr>
                <w:rFonts w:ascii="Times New Roman" w:hAnsi="Times New Roman" w:cs="Times New Roman"/>
                <w:b/>
                <w:sz w:val="24"/>
                <w:szCs w:val="24"/>
              </w:rPr>
            </w:pPr>
            <w:r w:rsidRPr="008F4F7A">
              <w:rPr>
                <w:rFonts w:ascii="Times New Roman" w:hAnsi="Times New Roman" w:cs="Times New Roman"/>
                <w:b/>
                <w:sz w:val="24"/>
                <w:szCs w:val="24"/>
              </w:rPr>
              <w:t>4</w:t>
            </w:r>
          </w:p>
        </w:tc>
        <w:tc>
          <w:tcPr>
            <w:tcW w:w="1980" w:type="dxa"/>
            <w:tcBorders>
              <w:top w:val="single" w:sz="4" w:space="0" w:color="000000"/>
              <w:left w:val="single" w:sz="4" w:space="0" w:color="000000"/>
              <w:bottom w:val="single" w:sz="4" w:space="0" w:color="000000"/>
              <w:right w:val="single" w:sz="4" w:space="0" w:color="000000"/>
            </w:tcBorders>
          </w:tcPr>
          <w:p w14:paraId="65A95503" w14:textId="77777777" w:rsidR="00960C0B" w:rsidRPr="008F4F7A" w:rsidRDefault="00960C0B" w:rsidP="006F3D0E">
            <w:pPr>
              <w:pBdr>
                <w:top w:val="nil"/>
                <w:left w:val="nil"/>
                <w:bottom w:val="nil"/>
                <w:right w:val="nil"/>
                <w:between w:val="nil"/>
              </w:pBdr>
              <w:spacing w:after="0" w:line="240" w:lineRule="auto"/>
              <w:jc w:val="center"/>
              <w:rPr>
                <w:rFonts w:ascii="Times New Roman" w:hAnsi="Times New Roman" w:cs="Times New Roman"/>
                <w:b/>
                <w:sz w:val="24"/>
                <w:szCs w:val="24"/>
              </w:rPr>
            </w:pPr>
            <w:r w:rsidRPr="008F4F7A">
              <w:rPr>
                <w:rFonts w:ascii="Times New Roman" w:hAnsi="Times New Roman" w:cs="Times New Roman"/>
                <w:b/>
                <w:sz w:val="24"/>
                <w:szCs w:val="24"/>
              </w:rPr>
              <w:t>a</w:t>
            </w:r>
          </w:p>
        </w:tc>
        <w:tc>
          <w:tcPr>
            <w:tcW w:w="1980" w:type="dxa"/>
            <w:tcBorders>
              <w:top w:val="single" w:sz="4" w:space="0" w:color="000000"/>
              <w:left w:val="single" w:sz="4" w:space="0" w:color="000000"/>
              <w:bottom w:val="single" w:sz="4" w:space="0" w:color="000000"/>
              <w:right w:val="single" w:sz="4" w:space="0" w:color="000000"/>
            </w:tcBorders>
          </w:tcPr>
          <w:p w14:paraId="2C2F3F17" w14:textId="25BA94E3" w:rsidR="00960C0B" w:rsidRPr="008F4F7A" w:rsidRDefault="008F4F7A" w:rsidP="006F3D0E">
            <w:pPr>
              <w:pBdr>
                <w:top w:val="nil"/>
                <w:left w:val="nil"/>
                <w:bottom w:val="nil"/>
                <w:right w:val="nil"/>
                <w:between w:val="nil"/>
              </w:pBdr>
              <w:spacing w:after="0" w:line="240" w:lineRule="auto"/>
              <w:jc w:val="center"/>
              <w:rPr>
                <w:rFonts w:ascii="Times New Roman" w:hAnsi="Times New Roman" w:cs="Times New Roman"/>
                <w:b/>
                <w:sz w:val="24"/>
                <w:szCs w:val="24"/>
              </w:rPr>
            </w:pPr>
            <w:r w:rsidRPr="008F4F7A">
              <w:rPr>
                <w:rFonts w:ascii="Times New Roman" w:hAnsi="Times New Roman" w:cs="Times New Roman"/>
                <w:b/>
                <w:sz w:val="24"/>
                <w:szCs w:val="24"/>
              </w:rPr>
              <w:t>S</w:t>
            </w:r>
          </w:p>
        </w:tc>
      </w:tr>
      <w:tr w:rsidR="008F4F7A" w:rsidRPr="008F4F7A" w14:paraId="21EFDE2E" w14:textId="77777777" w:rsidTr="006F3D0E">
        <w:tc>
          <w:tcPr>
            <w:tcW w:w="1165" w:type="dxa"/>
            <w:vMerge/>
            <w:tcBorders>
              <w:top w:val="single" w:sz="4" w:space="0" w:color="000000"/>
              <w:left w:val="single" w:sz="4" w:space="0" w:color="000000"/>
              <w:bottom w:val="single" w:sz="4" w:space="0" w:color="000000"/>
              <w:right w:val="single" w:sz="4" w:space="0" w:color="000000"/>
            </w:tcBorders>
            <w:shd w:val="clear" w:color="auto" w:fill="D9D9D9"/>
          </w:tcPr>
          <w:p w14:paraId="6B570BB3" w14:textId="77777777" w:rsidR="00960C0B" w:rsidRPr="008F4F7A" w:rsidRDefault="00960C0B" w:rsidP="006F3D0E">
            <w:pPr>
              <w:pBdr>
                <w:top w:val="nil"/>
                <w:left w:val="nil"/>
                <w:bottom w:val="nil"/>
                <w:right w:val="nil"/>
                <w:between w:val="nil"/>
              </w:pBdr>
              <w:spacing w:after="0" w:line="240" w:lineRule="auto"/>
              <w:rPr>
                <w:rFonts w:ascii="Times New Roman" w:hAnsi="Times New Roman" w:cs="Times New Roman"/>
                <w:b/>
                <w:sz w:val="24"/>
                <w:szCs w:val="24"/>
              </w:rPr>
            </w:pPr>
          </w:p>
        </w:tc>
        <w:tc>
          <w:tcPr>
            <w:tcW w:w="1800" w:type="dxa"/>
            <w:tcBorders>
              <w:top w:val="single" w:sz="4" w:space="0" w:color="000000"/>
              <w:left w:val="single" w:sz="4" w:space="0" w:color="000000"/>
              <w:bottom w:val="single" w:sz="4" w:space="0" w:color="000000"/>
              <w:right w:val="single" w:sz="4" w:space="0" w:color="000000"/>
            </w:tcBorders>
          </w:tcPr>
          <w:p w14:paraId="0568CFB0" w14:textId="77777777" w:rsidR="00960C0B" w:rsidRPr="008F4F7A" w:rsidRDefault="00960C0B" w:rsidP="006F3D0E">
            <w:pPr>
              <w:pBdr>
                <w:top w:val="nil"/>
                <w:left w:val="nil"/>
                <w:bottom w:val="nil"/>
                <w:right w:val="nil"/>
                <w:between w:val="nil"/>
              </w:pBdr>
              <w:spacing w:after="0" w:line="240" w:lineRule="auto"/>
              <w:jc w:val="center"/>
              <w:rPr>
                <w:rFonts w:ascii="Times New Roman" w:hAnsi="Times New Roman" w:cs="Times New Roman"/>
                <w:b/>
                <w:sz w:val="24"/>
                <w:szCs w:val="24"/>
              </w:rPr>
            </w:pPr>
            <w:r w:rsidRPr="008F4F7A">
              <w:rPr>
                <w:rFonts w:ascii="Times New Roman" w:hAnsi="Times New Roman" w:cs="Times New Roman"/>
                <w:b/>
                <w:sz w:val="24"/>
                <w:szCs w:val="24"/>
              </w:rPr>
              <w:t>b</w:t>
            </w:r>
          </w:p>
        </w:tc>
        <w:tc>
          <w:tcPr>
            <w:tcW w:w="1890" w:type="dxa"/>
            <w:tcBorders>
              <w:top w:val="single" w:sz="4" w:space="0" w:color="000000"/>
              <w:left w:val="single" w:sz="4" w:space="0" w:color="000000"/>
              <w:bottom w:val="single" w:sz="4" w:space="0" w:color="000000"/>
              <w:right w:val="single" w:sz="4" w:space="0" w:color="000000"/>
            </w:tcBorders>
          </w:tcPr>
          <w:p w14:paraId="20F43794" w14:textId="0200ED0B" w:rsidR="00960C0B" w:rsidRPr="008F4F7A" w:rsidRDefault="008F4F7A" w:rsidP="006F3D0E">
            <w:pPr>
              <w:pBdr>
                <w:top w:val="nil"/>
                <w:left w:val="nil"/>
                <w:bottom w:val="nil"/>
                <w:right w:val="nil"/>
                <w:between w:val="nil"/>
              </w:pBdr>
              <w:spacing w:after="0" w:line="240" w:lineRule="auto"/>
              <w:jc w:val="center"/>
              <w:rPr>
                <w:rFonts w:ascii="Times New Roman" w:hAnsi="Times New Roman" w:cs="Times New Roman"/>
                <w:b/>
                <w:sz w:val="24"/>
                <w:szCs w:val="24"/>
              </w:rPr>
            </w:pPr>
            <w:r w:rsidRPr="008F4F7A">
              <w:rPr>
                <w:rFonts w:ascii="Times New Roman" w:hAnsi="Times New Roman" w:cs="Times New Roman"/>
                <w:b/>
                <w:sz w:val="24"/>
                <w:szCs w:val="24"/>
              </w:rPr>
              <w:t>S</w:t>
            </w:r>
          </w:p>
        </w:tc>
        <w:tc>
          <w:tcPr>
            <w:tcW w:w="1260" w:type="dxa"/>
            <w:vMerge/>
            <w:tcBorders>
              <w:top w:val="single" w:sz="4" w:space="0" w:color="000000"/>
              <w:left w:val="single" w:sz="4" w:space="0" w:color="000000"/>
              <w:bottom w:val="single" w:sz="4" w:space="0" w:color="000000"/>
              <w:right w:val="single" w:sz="4" w:space="0" w:color="000000"/>
            </w:tcBorders>
            <w:shd w:val="clear" w:color="auto" w:fill="D9D9D9"/>
          </w:tcPr>
          <w:p w14:paraId="5404FBC9" w14:textId="77777777" w:rsidR="00960C0B" w:rsidRPr="008F4F7A" w:rsidRDefault="00960C0B" w:rsidP="006F3D0E">
            <w:pPr>
              <w:pBdr>
                <w:top w:val="nil"/>
                <w:left w:val="nil"/>
                <w:bottom w:val="nil"/>
                <w:right w:val="nil"/>
                <w:between w:val="nil"/>
              </w:pBdr>
              <w:spacing w:after="0" w:line="240" w:lineRule="auto"/>
              <w:jc w:val="center"/>
              <w:rPr>
                <w:rFonts w:ascii="Times New Roman" w:hAnsi="Times New Roman" w:cs="Times New Roman"/>
                <w:b/>
                <w:sz w:val="24"/>
                <w:szCs w:val="24"/>
              </w:rPr>
            </w:pPr>
          </w:p>
        </w:tc>
        <w:tc>
          <w:tcPr>
            <w:tcW w:w="1980" w:type="dxa"/>
            <w:tcBorders>
              <w:top w:val="single" w:sz="4" w:space="0" w:color="000000"/>
              <w:left w:val="single" w:sz="4" w:space="0" w:color="000000"/>
              <w:bottom w:val="single" w:sz="4" w:space="0" w:color="000000"/>
              <w:right w:val="single" w:sz="4" w:space="0" w:color="000000"/>
            </w:tcBorders>
          </w:tcPr>
          <w:p w14:paraId="5E3C31BF" w14:textId="77777777" w:rsidR="00960C0B" w:rsidRPr="008F4F7A" w:rsidRDefault="00960C0B" w:rsidP="006F3D0E">
            <w:pPr>
              <w:pBdr>
                <w:top w:val="nil"/>
                <w:left w:val="nil"/>
                <w:bottom w:val="nil"/>
                <w:right w:val="nil"/>
                <w:between w:val="nil"/>
              </w:pBdr>
              <w:spacing w:after="0" w:line="240" w:lineRule="auto"/>
              <w:jc w:val="center"/>
              <w:rPr>
                <w:rFonts w:ascii="Times New Roman" w:hAnsi="Times New Roman" w:cs="Times New Roman"/>
                <w:b/>
                <w:sz w:val="24"/>
                <w:szCs w:val="24"/>
              </w:rPr>
            </w:pPr>
            <w:r w:rsidRPr="008F4F7A">
              <w:rPr>
                <w:rFonts w:ascii="Times New Roman" w:hAnsi="Times New Roman" w:cs="Times New Roman"/>
                <w:b/>
                <w:sz w:val="24"/>
                <w:szCs w:val="24"/>
              </w:rPr>
              <w:t>b</w:t>
            </w:r>
          </w:p>
        </w:tc>
        <w:tc>
          <w:tcPr>
            <w:tcW w:w="1980" w:type="dxa"/>
            <w:tcBorders>
              <w:top w:val="single" w:sz="4" w:space="0" w:color="000000"/>
              <w:left w:val="single" w:sz="4" w:space="0" w:color="000000"/>
              <w:bottom w:val="single" w:sz="4" w:space="0" w:color="000000"/>
              <w:right w:val="single" w:sz="4" w:space="0" w:color="000000"/>
            </w:tcBorders>
          </w:tcPr>
          <w:p w14:paraId="464D6386" w14:textId="4C90F30C" w:rsidR="00960C0B" w:rsidRPr="008F4F7A" w:rsidRDefault="008F4F7A" w:rsidP="006F3D0E">
            <w:pPr>
              <w:pBdr>
                <w:top w:val="nil"/>
                <w:left w:val="nil"/>
                <w:bottom w:val="nil"/>
                <w:right w:val="nil"/>
                <w:between w:val="nil"/>
              </w:pBdr>
              <w:spacing w:after="0" w:line="240" w:lineRule="auto"/>
              <w:jc w:val="center"/>
              <w:rPr>
                <w:rFonts w:ascii="Times New Roman" w:hAnsi="Times New Roman" w:cs="Times New Roman"/>
                <w:b/>
                <w:sz w:val="24"/>
                <w:szCs w:val="24"/>
              </w:rPr>
            </w:pPr>
            <w:r w:rsidRPr="008F4F7A">
              <w:rPr>
                <w:rFonts w:ascii="Times New Roman" w:hAnsi="Times New Roman" w:cs="Times New Roman"/>
                <w:b/>
                <w:sz w:val="24"/>
                <w:szCs w:val="24"/>
              </w:rPr>
              <w:t>Đ</w:t>
            </w:r>
          </w:p>
        </w:tc>
      </w:tr>
      <w:tr w:rsidR="008F4F7A" w:rsidRPr="008F4F7A" w14:paraId="7DF1D9DA" w14:textId="77777777" w:rsidTr="006F3D0E">
        <w:tc>
          <w:tcPr>
            <w:tcW w:w="1165" w:type="dxa"/>
            <w:vMerge/>
            <w:tcBorders>
              <w:top w:val="single" w:sz="4" w:space="0" w:color="000000"/>
              <w:left w:val="single" w:sz="4" w:space="0" w:color="000000"/>
              <w:bottom w:val="single" w:sz="4" w:space="0" w:color="000000"/>
              <w:right w:val="single" w:sz="4" w:space="0" w:color="000000"/>
            </w:tcBorders>
            <w:shd w:val="clear" w:color="auto" w:fill="D9D9D9"/>
          </w:tcPr>
          <w:p w14:paraId="0A2B3DAA" w14:textId="77777777" w:rsidR="00960C0B" w:rsidRPr="008F4F7A" w:rsidRDefault="00960C0B" w:rsidP="006F3D0E">
            <w:pPr>
              <w:pBdr>
                <w:top w:val="nil"/>
                <w:left w:val="nil"/>
                <w:bottom w:val="nil"/>
                <w:right w:val="nil"/>
                <w:between w:val="nil"/>
              </w:pBdr>
              <w:spacing w:after="0" w:line="240" w:lineRule="auto"/>
              <w:rPr>
                <w:rFonts w:ascii="Times New Roman" w:hAnsi="Times New Roman" w:cs="Times New Roman"/>
                <w:b/>
                <w:sz w:val="24"/>
                <w:szCs w:val="24"/>
              </w:rPr>
            </w:pPr>
          </w:p>
        </w:tc>
        <w:tc>
          <w:tcPr>
            <w:tcW w:w="1800" w:type="dxa"/>
            <w:tcBorders>
              <w:top w:val="single" w:sz="4" w:space="0" w:color="000000"/>
              <w:left w:val="single" w:sz="4" w:space="0" w:color="000000"/>
              <w:bottom w:val="single" w:sz="4" w:space="0" w:color="000000"/>
              <w:right w:val="single" w:sz="4" w:space="0" w:color="000000"/>
            </w:tcBorders>
          </w:tcPr>
          <w:p w14:paraId="37E96A04" w14:textId="77777777" w:rsidR="00960C0B" w:rsidRPr="008F4F7A" w:rsidRDefault="00960C0B" w:rsidP="006F3D0E">
            <w:pPr>
              <w:pBdr>
                <w:top w:val="nil"/>
                <w:left w:val="nil"/>
                <w:bottom w:val="nil"/>
                <w:right w:val="nil"/>
                <w:between w:val="nil"/>
              </w:pBdr>
              <w:spacing w:after="0" w:line="240" w:lineRule="auto"/>
              <w:jc w:val="center"/>
              <w:rPr>
                <w:rFonts w:ascii="Times New Roman" w:hAnsi="Times New Roman" w:cs="Times New Roman"/>
                <w:b/>
                <w:sz w:val="24"/>
                <w:szCs w:val="24"/>
              </w:rPr>
            </w:pPr>
            <w:r w:rsidRPr="008F4F7A">
              <w:rPr>
                <w:rFonts w:ascii="Times New Roman" w:hAnsi="Times New Roman" w:cs="Times New Roman"/>
                <w:b/>
                <w:sz w:val="24"/>
                <w:szCs w:val="24"/>
              </w:rPr>
              <w:t>c</w:t>
            </w:r>
          </w:p>
        </w:tc>
        <w:tc>
          <w:tcPr>
            <w:tcW w:w="1890" w:type="dxa"/>
            <w:tcBorders>
              <w:top w:val="single" w:sz="4" w:space="0" w:color="000000"/>
              <w:left w:val="single" w:sz="4" w:space="0" w:color="000000"/>
              <w:bottom w:val="single" w:sz="4" w:space="0" w:color="000000"/>
              <w:right w:val="single" w:sz="4" w:space="0" w:color="000000"/>
            </w:tcBorders>
          </w:tcPr>
          <w:p w14:paraId="1094EB54" w14:textId="0A332475" w:rsidR="00960C0B" w:rsidRPr="008F4F7A" w:rsidRDefault="008F4F7A" w:rsidP="006F3D0E">
            <w:pPr>
              <w:pBdr>
                <w:top w:val="nil"/>
                <w:left w:val="nil"/>
                <w:bottom w:val="nil"/>
                <w:right w:val="nil"/>
                <w:between w:val="nil"/>
              </w:pBdr>
              <w:spacing w:after="0" w:line="240" w:lineRule="auto"/>
              <w:jc w:val="center"/>
              <w:rPr>
                <w:rFonts w:ascii="Times New Roman" w:hAnsi="Times New Roman" w:cs="Times New Roman"/>
                <w:b/>
                <w:sz w:val="24"/>
                <w:szCs w:val="24"/>
              </w:rPr>
            </w:pPr>
            <w:r w:rsidRPr="008F4F7A">
              <w:rPr>
                <w:rFonts w:ascii="Times New Roman" w:hAnsi="Times New Roman" w:cs="Times New Roman"/>
                <w:b/>
                <w:sz w:val="24"/>
                <w:szCs w:val="24"/>
              </w:rPr>
              <w:t>Đ</w:t>
            </w:r>
          </w:p>
        </w:tc>
        <w:tc>
          <w:tcPr>
            <w:tcW w:w="1260" w:type="dxa"/>
            <w:vMerge/>
            <w:tcBorders>
              <w:top w:val="single" w:sz="4" w:space="0" w:color="000000"/>
              <w:left w:val="single" w:sz="4" w:space="0" w:color="000000"/>
              <w:bottom w:val="single" w:sz="4" w:space="0" w:color="000000"/>
              <w:right w:val="single" w:sz="4" w:space="0" w:color="000000"/>
            </w:tcBorders>
            <w:shd w:val="clear" w:color="auto" w:fill="D9D9D9"/>
          </w:tcPr>
          <w:p w14:paraId="3C14C11E" w14:textId="77777777" w:rsidR="00960C0B" w:rsidRPr="008F4F7A" w:rsidRDefault="00960C0B" w:rsidP="006F3D0E">
            <w:pPr>
              <w:pBdr>
                <w:top w:val="nil"/>
                <w:left w:val="nil"/>
                <w:bottom w:val="nil"/>
                <w:right w:val="nil"/>
                <w:between w:val="nil"/>
              </w:pBdr>
              <w:spacing w:after="0" w:line="240" w:lineRule="auto"/>
              <w:jc w:val="center"/>
              <w:rPr>
                <w:rFonts w:ascii="Times New Roman" w:hAnsi="Times New Roman" w:cs="Times New Roman"/>
                <w:b/>
                <w:sz w:val="24"/>
                <w:szCs w:val="24"/>
              </w:rPr>
            </w:pPr>
          </w:p>
        </w:tc>
        <w:tc>
          <w:tcPr>
            <w:tcW w:w="1980" w:type="dxa"/>
            <w:tcBorders>
              <w:top w:val="single" w:sz="4" w:space="0" w:color="000000"/>
              <w:left w:val="single" w:sz="4" w:space="0" w:color="000000"/>
              <w:bottom w:val="single" w:sz="4" w:space="0" w:color="000000"/>
              <w:right w:val="single" w:sz="4" w:space="0" w:color="000000"/>
            </w:tcBorders>
          </w:tcPr>
          <w:p w14:paraId="0341804E" w14:textId="77777777" w:rsidR="00960C0B" w:rsidRPr="008F4F7A" w:rsidRDefault="00960C0B" w:rsidP="006F3D0E">
            <w:pPr>
              <w:pBdr>
                <w:top w:val="nil"/>
                <w:left w:val="nil"/>
                <w:bottom w:val="nil"/>
                <w:right w:val="nil"/>
                <w:between w:val="nil"/>
              </w:pBdr>
              <w:spacing w:after="0" w:line="240" w:lineRule="auto"/>
              <w:jc w:val="center"/>
              <w:rPr>
                <w:rFonts w:ascii="Times New Roman" w:hAnsi="Times New Roman" w:cs="Times New Roman"/>
                <w:b/>
                <w:sz w:val="24"/>
                <w:szCs w:val="24"/>
              </w:rPr>
            </w:pPr>
            <w:r w:rsidRPr="008F4F7A">
              <w:rPr>
                <w:rFonts w:ascii="Times New Roman" w:hAnsi="Times New Roman" w:cs="Times New Roman"/>
                <w:b/>
                <w:sz w:val="24"/>
                <w:szCs w:val="24"/>
              </w:rPr>
              <w:t>c</w:t>
            </w:r>
          </w:p>
        </w:tc>
        <w:tc>
          <w:tcPr>
            <w:tcW w:w="1980" w:type="dxa"/>
            <w:tcBorders>
              <w:top w:val="single" w:sz="4" w:space="0" w:color="000000"/>
              <w:left w:val="single" w:sz="4" w:space="0" w:color="000000"/>
              <w:bottom w:val="single" w:sz="4" w:space="0" w:color="000000"/>
              <w:right w:val="single" w:sz="4" w:space="0" w:color="000000"/>
            </w:tcBorders>
          </w:tcPr>
          <w:p w14:paraId="02E3F31A" w14:textId="37ECDD81" w:rsidR="00960C0B" w:rsidRPr="008F4F7A" w:rsidRDefault="008F4F7A" w:rsidP="006F3D0E">
            <w:pPr>
              <w:pBdr>
                <w:top w:val="nil"/>
                <w:left w:val="nil"/>
                <w:bottom w:val="nil"/>
                <w:right w:val="nil"/>
                <w:between w:val="nil"/>
              </w:pBdr>
              <w:spacing w:after="0" w:line="240" w:lineRule="auto"/>
              <w:jc w:val="center"/>
              <w:rPr>
                <w:rFonts w:ascii="Times New Roman" w:hAnsi="Times New Roman" w:cs="Times New Roman"/>
                <w:b/>
                <w:sz w:val="24"/>
                <w:szCs w:val="24"/>
              </w:rPr>
            </w:pPr>
            <w:r w:rsidRPr="008F4F7A">
              <w:rPr>
                <w:rFonts w:ascii="Times New Roman" w:hAnsi="Times New Roman" w:cs="Times New Roman"/>
                <w:b/>
                <w:sz w:val="24"/>
                <w:szCs w:val="24"/>
              </w:rPr>
              <w:t>S</w:t>
            </w:r>
          </w:p>
        </w:tc>
      </w:tr>
      <w:tr w:rsidR="008F4F7A" w:rsidRPr="008F4F7A" w14:paraId="5A5625AB" w14:textId="77777777" w:rsidTr="006F3D0E">
        <w:tc>
          <w:tcPr>
            <w:tcW w:w="1165" w:type="dxa"/>
            <w:vMerge/>
            <w:tcBorders>
              <w:top w:val="single" w:sz="4" w:space="0" w:color="000000"/>
              <w:left w:val="single" w:sz="4" w:space="0" w:color="000000"/>
              <w:bottom w:val="single" w:sz="4" w:space="0" w:color="000000"/>
              <w:right w:val="single" w:sz="4" w:space="0" w:color="000000"/>
            </w:tcBorders>
            <w:shd w:val="clear" w:color="auto" w:fill="D9D9D9"/>
          </w:tcPr>
          <w:p w14:paraId="423F73E1" w14:textId="77777777" w:rsidR="00960C0B" w:rsidRPr="008F4F7A" w:rsidRDefault="00960C0B" w:rsidP="006F3D0E">
            <w:pPr>
              <w:pBdr>
                <w:top w:val="nil"/>
                <w:left w:val="nil"/>
                <w:bottom w:val="nil"/>
                <w:right w:val="nil"/>
                <w:between w:val="nil"/>
              </w:pBdr>
              <w:spacing w:after="0" w:line="240" w:lineRule="auto"/>
              <w:rPr>
                <w:rFonts w:ascii="Times New Roman" w:hAnsi="Times New Roman" w:cs="Times New Roman"/>
                <w:b/>
                <w:sz w:val="24"/>
                <w:szCs w:val="24"/>
              </w:rPr>
            </w:pPr>
          </w:p>
        </w:tc>
        <w:tc>
          <w:tcPr>
            <w:tcW w:w="1800" w:type="dxa"/>
            <w:tcBorders>
              <w:top w:val="single" w:sz="4" w:space="0" w:color="000000"/>
              <w:left w:val="single" w:sz="4" w:space="0" w:color="000000"/>
              <w:bottom w:val="single" w:sz="4" w:space="0" w:color="000000"/>
              <w:right w:val="single" w:sz="4" w:space="0" w:color="000000"/>
            </w:tcBorders>
          </w:tcPr>
          <w:p w14:paraId="174D6278" w14:textId="77777777" w:rsidR="00960C0B" w:rsidRPr="008F4F7A" w:rsidRDefault="00960C0B" w:rsidP="006F3D0E">
            <w:pPr>
              <w:pBdr>
                <w:top w:val="nil"/>
                <w:left w:val="nil"/>
                <w:bottom w:val="nil"/>
                <w:right w:val="nil"/>
                <w:between w:val="nil"/>
              </w:pBdr>
              <w:spacing w:after="0" w:line="240" w:lineRule="auto"/>
              <w:jc w:val="center"/>
              <w:rPr>
                <w:rFonts w:ascii="Times New Roman" w:hAnsi="Times New Roman" w:cs="Times New Roman"/>
                <w:b/>
                <w:sz w:val="24"/>
                <w:szCs w:val="24"/>
              </w:rPr>
            </w:pPr>
            <w:r w:rsidRPr="008F4F7A">
              <w:rPr>
                <w:rFonts w:ascii="Times New Roman" w:hAnsi="Times New Roman" w:cs="Times New Roman"/>
                <w:b/>
                <w:sz w:val="24"/>
                <w:szCs w:val="24"/>
              </w:rPr>
              <w:t>d</w:t>
            </w:r>
          </w:p>
        </w:tc>
        <w:tc>
          <w:tcPr>
            <w:tcW w:w="1890" w:type="dxa"/>
            <w:tcBorders>
              <w:top w:val="single" w:sz="4" w:space="0" w:color="000000"/>
              <w:left w:val="single" w:sz="4" w:space="0" w:color="000000"/>
              <w:bottom w:val="single" w:sz="4" w:space="0" w:color="000000"/>
              <w:right w:val="single" w:sz="4" w:space="0" w:color="000000"/>
            </w:tcBorders>
          </w:tcPr>
          <w:p w14:paraId="0EC7665F" w14:textId="61B63275" w:rsidR="00960C0B" w:rsidRPr="008F4F7A" w:rsidRDefault="008F4F7A" w:rsidP="006F3D0E">
            <w:pPr>
              <w:pBdr>
                <w:top w:val="nil"/>
                <w:left w:val="nil"/>
                <w:bottom w:val="nil"/>
                <w:right w:val="nil"/>
                <w:between w:val="nil"/>
              </w:pBdr>
              <w:spacing w:after="0" w:line="240" w:lineRule="auto"/>
              <w:jc w:val="center"/>
              <w:rPr>
                <w:rFonts w:ascii="Times New Roman" w:hAnsi="Times New Roman" w:cs="Times New Roman"/>
                <w:b/>
                <w:sz w:val="24"/>
                <w:szCs w:val="24"/>
              </w:rPr>
            </w:pPr>
            <w:r w:rsidRPr="008F4F7A">
              <w:rPr>
                <w:rFonts w:ascii="Times New Roman" w:hAnsi="Times New Roman" w:cs="Times New Roman"/>
                <w:b/>
                <w:sz w:val="24"/>
                <w:szCs w:val="24"/>
              </w:rPr>
              <w:t>Đ</w:t>
            </w:r>
          </w:p>
        </w:tc>
        <w:tc>
          <w:tcPr>
            <w:tcW w:w="1260" w:type="dxa"/>
            <w:vMerge/>
            <w:tcBorders>
              <w:top w:val="single" w:sz="4" w:space="0" w:color="000000"/>
              <w:left w:val="single" w:sz="4" w:space="0" w:color="000000"/>
              <w:bottom w:val="single" w:sz="4" w:space="0" w:color="000000"/>
              <w:right w:val="single" w:sz="4" w:space="0" w:color="000000"/>
            </w:tcBorders>
            <w:shd w:val="clear" w:color="auto" w:fill="D9D9D9"/>
          </w:tcPr>
          <w:p w14:paraId="12AEF6A6" w14:textId="77777777" w:rsidR="00960C0B" w:rsidRPr="008F4F7A" w:rsidRDefault="00960C0B" w:rsidP="006F3D0E">
            <w:pPr>
              <w:pBdr>
                <w:top w:val="nil"/>
                <w:left w:val="nil"/>
                <w:bottom w:val="nil"/>
                <w:right w:val="nil"/>
                <w:between w:val="nil"/>
              </w:pBdr>
              <w:spacing w:after="0" w:line="240" w:lineRule="auto"/>
              <w:jc w:val="center"/>
              <w:rPr>
                <w:rFonts w:ascii="Times New Roman" w:hAnsi="Times New Roman" w:cs="Times New Roman"/>
                <w:b/>
                <w:sz w:val="24"/>
                <w:szCs w:val="24"/>
              </w:rPr>
            </w:pPr>
          </w:p>
        </w:tc>
        <w:tc>
          <w:tcPr>
            <w:tcW w:w="1980" w:type="dxa"/>
            <w:tcBorders>
              <w:top w:val="single" w:sz="4" w:space="0" w:color="000000"/>
              <w:left w:val="single" w:sz="4" w:space="0" w:color="000000"/>
              <w:bottom w:val="single" w:sz="4" w:space="0" w:color="000000"/>
              <w:right w:val="single" w:sz="4" w:space="0" w:color="000000"/>
            </w:tcBorders>
          </w:tcPr>
          <w:p w14:paraId="5D38F141" w14:textId="77777777" w:rsidR="00960C0B" w:rsidRPr="008F4F7A" w:rsidRDefault="00960C0B" w:rsidP="006F3D0E">
            <w:pPr>
              <w:pBdr>
                <w:top w:val="nil"/>
                <w:left w:val="nil"/>
                <w:bottom w:val="nil"/>
                <w:right w:val="nil"/>
                <w:between w:val="nil"/>
              </w:pBdr>
              <w:spacing w:after="0" w:line="240" w:lineRule="auto"/>
              <w:jc w:val="center"/>
              <w:rPr>
                <w:rFonts w:ascii="Times New Roman" w:hAnsi="Times New Roman" w:cs="Times New Roman"/>
                <w:b/>
                <w:sz w:val="24"/>
                <w:szCs w:val="24"/>
              </w:rPr>
            </w:pPr>
            <w:r w:rsidRPr="008F4F7A">
              <w:rPr>
                <w:rFonts w:ascii="Times New Roman" w:hAnsi="Times New Roman" w:cs="Times New Roman"/>
                <w:b/>
                <w:sz w:val="24"/>
                <w:szCs w:val="24"/>
              </w:rPr>
              <w:t>d</w:t>
            </w:r>
          </w:p>
        </w:tc>
        <w:tc>
          <w:tcPr>
            <w:tcW w:w="1980" w:type="dxa"/>
            <w:tcBorders>
              <w:top w:val="single" w:sz="4" w:space="0" w:color="000000"/>
              <w:left w:val="single" w:sz="4" w:space="0" w:color="000000"/>
              <w:bottom w:val="single" w:sz="4" w:space="0" w:color="000000"/>
              <w:right w:val="single" w:sz="4" w:space="0" w:color="000000"/>
            </w:tcBorders>
          </w:tcPr>
          <w:p w14:paraId="6C8C383B" w14:textId="536FE391" w:rsidR="00960C0B" w:rsidRPr="008F4F7A" w:rsidRDefault="008F4F7A" w:rsidP="006F3D0E">
            <w:pPr>
              <w:pBdr>
                <w:top w:val="nil"/>
                <w:left w:val="nil"/>
                <w:bottom w:val="nil"/>
                <w:right w:val="nil"/>
                <w:between w:val="nil"/>
              </w:pBdr>
              <w:spacing w:after="0" w:line="240" w:lineRule="auto"/>
              <w:jc w:val="center"/>
              <w:rPr>
                <w:rFonts w:ascii="Times New Roman" w:hAnsi="Times New Roman" w:cs="Times New Roman"/>
                <w:b/>
                <w:sz w:val="24"/>
                <w:szCs w:val="24"/>
              </w:rPr>
            </w:pPr>
            <w:r w:rsidRPr="008F4F7A">
              <w:rPr>
                <w:rFonts w:ascii="Times New Roman" w:hAnsi="Times New Roman" w:cs="Times New Roman"/>
                <w:b/>
                <w:sz w:val="24"/>
                <w:szCs w:val="24"/>
              </w:rPr>
              <w:t>Đ</w:t>
            </w:r>
          </w:p>
        </w:tc>
      </w:tr>
      <w:tr w:rsidR="008F4F7A" w:rsidRPr="008F4F7A" w14:paraId="3F3A0C77" w14:textId="77777777" w:rsidTr="006F3D0E">
        <w:tc>
          <w:tcPr>
            <w:tcW w:w="1165" w:type="dxa"/>
            <w:vMerge w:val="restart"/>
            <w:tcBorders>
              <w:top w:val="single" w:sz="4" w:space="0" w:color="000000"/>
              <w:left w:val="single" w:sz="4" w:space="0" w:color="000000"/>
              <w:bottom w:val="single" w:sz="4" w:space="0" w:color="000000"/>
              <w:right w:val="single" w:sz="4" w:space="0" w:color="000000"/>
            </w:tcBorders>
            <w:shd w:val="clear" w:color="auto" w:fill="D9D9D9"/>
          </w:tcPr>
          <w:p w14:paraId="35F0033D" w14:textId="77777777" w:rsidR="00960C0B" w:rsidRPr="008F4F7A" w:rsidRDefault="00960C0B" w:rsidP="006F3D0E">
            <w:pPr>
              <w:pBdr>
                <w:top w:val="nil"/>
                <w:left w:val="nil"/>
                <w:bottom w:val="nil"/>
                <w:right w:val="nil"/>
                <w:between w:val="nil"/>
              </w:pBdr>
              <w:spacing w:after="0" w:line="240" w:lineRule="auto"/>
              <w:rPr>
                <w:rFonts w:ascii="Times New Roman" w:hAnsi="Times New Roman" w:cs="Times New Roman"/>
                <w:b/>
                <w:sz w:val="24"/>
                <w:szCs w:val="24"/>
              </w:rPr>
            </w:pPr>
            <w:r w:rsidRPr="008F4F7A">
              <w:rPr>
                <w:rFonts w:ascii="Times New Roman" w:hAnsi="Times New Roman" w:cs="Times New Roman"/>
                <w:b/>
                <w:sz w:val="24"/>
                <w:szCs w:val="24"/>
              </w:rPr>
              <w:t>2</w:t>
            </w:r>
          </w:p>
        </w:tc>
        <w:tc>
          <w:tcPr>
            <w:tcW w:w="1800" w:type="dxa"/>
            <w:tcBorders>
              <w:top w:val="single" w:sz="4" w:space="0" w:color="000000"/>
              <w:left w:val="single" w:sz="4" w:space="0" w:color="000000"/>
              <w:bottom w:val="single" w:sz="4" w:space="0" w:color="000000"/>
              <w:right w:val="single" w:sz="4" w:space="0" w:color="000000"/>
            </w:tcBorders>
          </w:tcPr>
          <w:p w14:paraId="53B90723" w14:textId="77777777" w:rsidR="00960C0B" w:rsidRPr="008F4F7A" w:rsidRDefault="00960C0B" w:rsidP="006F3D0E">
            <w:pPr>
              <w:pBdr>
                <w:top w:val="nil"/>
                <w:left w:val="nil"/>
                <w:bottom w:val="nil"/>
                <w:right w:val="nil"/>
                <w:between w:val="nil"/>
              </w:pBdr>
              <w:spacing w:after="0" w:line="240" w:lineRule="auto"/>
              <w:jc w:val="center"/>
              <w:rPr>
                <w:rFonts w:ascii="Times New Roman" w:hAnsi="Times New Roman" w:cs="Times New Roman"/>
                <w:b/>
                <w:sz w:val="24"/>
                <w:szCs w:val="24"/>
              </w:rPr>
            </w:pPr>
            <w:r w:rsidRPr="008F4F7A">
              <w:rPr>
                <w:rFonts w:ascii="Times New Roman" w:hAnsi="Times New Roman" w:cs="Times New Roman"/>
                <w:b/>
                <w:sz w:val="24"/>
                <w:szCs w:val="24"/>
              </w:rPr>
              <w:t>a</w:t>
            </w:r>
          </w:p>
        </w:tc>
        <w:tc>
          <w:tcPr>
            <w:tcW w:w="1890" w:type="dxa"/>
            <w:tcBorders>
              <w:top w:val="single" w:sz="4" w:space="0" w:color="000000"/>
              <w:left w:val="single" w:sz="4" w:space="0" w:color="000000"/>
              <w:bottom w:val="single" w:sz="4" w:space="0" w:color="000000"/>
              <w:right w:val="single" w:sz="4" w:space="0" w:color="000000"/>
            </w:tcBorders>
          </w:tcPr>
          <w:p w14:paraId="7C53AA98" w14:textId="7C10916C" w:rsidR="00960C0B" w:rsidRPr="008F4F7A" w:rsidRDefault="008F4F7A" w:rsidP="006F3D0E">
            <w:pPr>
              <w:pBdr>
                <w:top w:val="nil"/>
                <w:left w:val="nil"/>
                <w:bottom w:val="nil"/>
                <w:right w:val="nil"/>
                <w:between w:val="nil"/>
              </w:pBdr>
              <w:spacing w:after="0" w:line="240" w:lineRule="auto"/>
              <w:jc w:val="center"/>
              <w:rPr>
                <w:rFonts w:ascii="Times New Roman" w:hAnsi="Times New Roman" w:cs="Times New Roman"/>
                <w:b/>
                <w:sz w:val="24"/>
                <w:szCs w:val="24"/>
              </w:rPr>
            </w:pPr>
            <w:r w:rsidRPr="008F4F7A">
              <w:rPr>
                <w:rFonts w:ascii="Times New Roman" w:hAnsi="Times New Roman" w:cs="Times New Roman"/>
                <w:b/>
                <w:sz w:val="24"/>
                <w:szCs w:val="24"/>
              </w:rPr>
              <w:t>Đ</w:t>
            </w:r>
          </w:p>
        </w:tc>
        <w:tc>
          <w:tcPr>
            <w:tcW w:w="1260" w:type="dxa"/>
            <w:vMerge w:val="restart"/>
            <w:tcBorders>
              <w:top w:val="single" w:sz="4" w:space="0" w:color="000000"/>
              <w:left w:val="single" w:sz="4" w:space="0" w:color="000000"/>
              <w:bottom w:val="single" w:sz="4" w:space="0" w:color="000000"/>
              <w:right w:val="single" w:sz="4" w:space="0" w:color="000000"/>
            </w:tcBorders>
            <w:shd w:val="clear" w:color="auto" w:fill="D9D9D9"/>
          </w:tcPr>
          <w:p w14:paraId="30C4841A" w14:textId="77777777" w:rsidR="00960C0B" w:rsidRPr="008F4F7A" w:rsidRDefault="00960C0B" w:rsidP="006F3D0E">
            <w:pPr>
              <w:pBdr>
                <w:top w:val="nil"/>
                <w:left w:val="nil"/>
                <w:bottom w:val="nil"/>
                <w:right w:val="nil"/>
                <w:between w:val="nil"/>
              </w:pBdr>
              <w:spacing w:after="0" w:line="240" w:lineRule="auto"/>
              <w:jc w:val="center"/>
              <w:rPr>
                <w:rFonts w:ascii="Times New Roman" w:hAnsi="Times New Roman" w:cs="Times New Roman"/>
                <w:b/>
                <w:sz w:val="24"/>
                <w:szCs w:val="24"/>
              </w:rPr>
            </w:pPr>
            <w:r w:rsidRPr="008F4F7A">
              <w:rPr>
                <w:rFonts w:ascii="Times New Roman" w:hAnsi="Times New Roman" w:cs="Times New Roman"/>
                <w:b/>
                <w:sz w:val="24"/>
                <w:szCs w:val="24"/>
              </w:rPr>
              <w:t>5</w:t>
            </w:r>
          </w:p>
        </w:tc>
        <w:tc>
          <w:tcPr>
            <w:tcW w:w="1980" w:type="dxa"/>
            <w:tcBorders>
              <w:top w:val="single" w:sz="4" w:space="0" w:color="000000"/>
              <w:left w:val="single" w:sz="4" w:space="0" w:color="000000"/>
              <w:bottom w:val="single" w:sz="4" w:space="0" w:color="000000"/>
              <w:right w:val="single" w:sz="4" w:space="0" w:color="000000"/>
            </w:tcBorders>
          </w:tcPr>
          <w:p w14:paraId="7E0CAF16" w14:textId="77777777" w:rsidR="00960C0B" w:rsidRPr="008F4F7A" w:rsidRDefault="00960C0B" w:rsidP="006F3D0E">
            <w:pPr>
              <w:pBdr>
                <w:top w:val="nil"/>
                <w:left w:val="nil"/>
                <w:bottom w:val="nil"/>
                <w:right w:val="nil"/>
                <w:between w:val="nil"/>
              </w:pBdr>
              <w:spacing w:after="0" w:line="240" w:lineRule="auto"/>
              <w:jc w:val="center"/>
              <w:rPr>
                <w:rFonts w:ascii="Times New Roman" w:hAnsi="Times New Roman" w:cs="Times New Roman"/>
                <w:b/>
                <w:sz w:val="24"/>
                <w:szCs w:val="24"/>
              </w:rPr>
            </w:pPr>
            <w:r w:rsidRPr="008F4F7A">
              <w:rPr>
                <w:rFonts w:ascii="Times New Roman" w:hAnsi="Times New Roman" w:cs="Times New Roman"/>
                <w:b/>
                <w:sz w:val="24"/>
                <w:szCs w:val="24"/>
              </w:rPr>
              <w:t>a</w:t>
            </w:r>
          </w:p>
        </w:tc>
        <w:tc>
          <w:tcPr>
            <w:tcW w:w="1980" w:type="dxa"/>
            <w:tcBorders>
              <w:top w:val="single" w:sz="4" w:space="0" w:color="000000"/>
              <w:left w:val="single" w:sz="4" w:space="0" w:color="000000"/>
              <w:bottom w:val="single" w:sz="4" w:space="0" w:color="000000"/>
              <w:right w:val="single" w:sz="4" w:space="0" w:color="000000"/>
            </w:tcBorders>
          </w:tcPr>
          <w:p w14:paraId="47A5D06F" w14:textId="0478CAE3" w:rsidR="00960C0B" w:rsidRPr="008F4F7A" w:rsidRDefault="008F4F7A" w:rsidP="006F3D0E">
            <w:pPr>
              <w:pBdr>
                <w:top w:val="nil"/>
                <w:left w:val="nil"/>
                <w:bottom w:val="nil"/>
                <w:right w:val="nil"/>
                <w:between w:val="nil"/>
              </w:pBdr>
              <w:spacing w:after="0" w:line="240" w:lineRule="auto"/>
              <w:jc w:val="center"/>
              <w:rPr>
                <w:rFonts w:ascii="Times New Roman" w:hAnsi="Times New Roman" w:cs="Times New Roman"/>
                <w:b/>
                <w:sz w:val="24"/>
                <w:szCs w:val="24"/>
              </w:rPr>
            </w:pPr>
            <w:r w:rsidRPr="008F4F7A">
              <w:rPr>
                <w:rFonts w:ascii="Times New Roman" w:hAnsi="Times New Roman" w:cs="Times New Roman"/>
                <w:b/>
                <w:sz w:val="24"/>
                <w:szCs w:val="24"/>
              </w:rPr>
              <w:t>Đ</w:t>
            </w:r>
          </w:p>
        </w:tc>
      </w:tr>
      <w:tr w:rsidR="008F4F7A" w:rsidRPr="008F4F7A" w14:paraId="5CF9406F" w14:textId="77777777" w:rsidTr="006F3D0E">
        <w:tc>
          <w:tcPr>
            <w:tcW w:w="1165" w:type="dxa"/>
            <w:vMerge/>
            <w:tcBorders>
              <w:top w:val="single" w:sz="4" w:space="0" w:color="000000"/>
              <w:left w:val="single" w:sz="4" w:space="0" w:color="000000"/>
              <w:bottom w:val="single" w:sz="4" w:space="0" w:color="000000"/>
              <w:right w:val="single" w:sz="4" w:space="0" w:color="000000"/>
            </w:tcBorders>
            <w:shd w:val="clear" w:color="auto" w:fill="D9D9D9"/>
          </w:tcPr>
          <w:p w14:paraId="30FCF86A" w14:textId="77777777" w:rsidR="00960C0B" w:rsidRPr="008F4F7A" w:rsidRDefault="00960C0B" w:rsidP="006F3D0E">
            <w:pPr>
              <w:pBdr>
                <w:top w:val="nil"/>
                <w:left w:val="nil"/>
                <w:bottom w:val="nil"/>
                <w:right w:val="nil"/>
                <w:between w:val="nil"/>
              </w:pBdr>
              <w:spacing w:after="0" w:line="240" w:lineRule="auto"/>
              <w:rPr>
                <w:rFonts w:ascii="Times New Roman" w:hAnsi="Times New Roman" w:cs="Times New Roman"/>
                <w:b/>
                <w:sz w:val="24"/>
                <w:szCs w:val="24"/>
              </w:rPr>
            </w:pPr>
          </w:p>
        </w:tc>
        <w:tc>
          <w:tcPr>
            <w:tcW w:w="1800" w:type="dxa"/>
            <w:tcBorders>
              <w:top w:val="single" w:sz="4" w:space="0" w:color="000000"/>
              <w:left w:val="single" w:sz="4" w:space="0" w:color="000000"/>
              <w:bottom w:val="single" w:sz="4" w:space="0" w:color="000000"/>
              <w:right w:val="single" w:sz="4" w:space="0" w:color="000000"/>
            </w:tcBorders>
          </w:tcPr>
          <w:p w14:paraId="73D2C369" w14:textId="77777777" w:rsidR="00960C0B" w:rsidRPr="008F4F7A" w:rsidRDefault="00960C0B" w:rsidP="006F3D0E">
            <w:pPr>
              <w:pBdr>
                <w:top w:val="nil"/>
                <w:left w:val="nil"/>
                <w:bottom w:val="nil"/>
                <w:right w:val="nil"/>
                <w:between w:val="nil"/>
              </w:pBdr>
              <w:spacing w:after="0" w:line="240" w:lineRule="auto"/>
              <w:jc w:val="center"/>
              <w:rPr>
                <w:rFonts w:ascii="Times New Roman" w:hAnsi="Times New Roman" w:cs="Times New Roman"/>
                <w:b/>
                <w:sz w:val="24"/>
                <w:szCs w:val="24"/>
              </w:rPr>
            </w:pPr>
            <w:r w:rsidRPr="008F4F7A">
              <w:rPr>
                <w:rFonts w:ascii="Times New Roman" w:hAnsi="Times New Roman" w:cs="Times New Roman"/>
                <w:b/>
                <w:sz w:val="24"/>
                <w:szCs w:val="24"/>
              </w:rPr>
              <w:t>b</w:t>
            </w:r>
          </w:p>
        </w:tc>
        <w:tc>
          <w:tcPr>
            <w:tcW w:w="1890" w:type="dxa"/>
            <w:tcBorders>
              <w:top w:val="single" w:sz="4" w:space="0" w:color="000000"/>
              <w:left w:val="single" w:sz="4" w:space="0" w:color="000000"/>
              <w:bottom w:val="single" w:sz="4" w:space="0" w:color="000000"/>
              <w:right w:val="single" w:sz="4" w:space="0" w:color="000000"/>
            </w:tcBorders>
          </w:tcPr>
          <w:p w14:paraId="779F893A" w14:textId="40595A8F" w:rsidR="00960C0B" w:rsidRPr="008F4F7A" w:rsidRDefault="008F4F7A" w:rsidP="006F3D0E">
            <w:pPr>
              <w:pBdr>
                <w:top w:val="nil"/>
                <w:left w:val="nil"/>
                <w:bottom w:val="nil"/>
                <w:right w:val="nil"/>
                <w:between w:val="nil"/>
              </w:pBdr>
              <w:spacing w:after="0" w:line="240" w:lineRule="auto"/>
              <w:jc w:val="center"/>
              <w:rPr>
                <w:rFonts w:ascii="Times New Roman" w:hAnsi="Times New Roman" w:cs="Times New Roman"/>
                <w:b/>
                <w:sz w:val="24"/>
                <w:szCs w:val="24"/>
              </w:rPr>
            </w:pPr>
            <w:r w:rsidRPr="008F4F7A">
              <w:rPr>
                <w:rFonts w:ascii="Times New Roman" w:hAnsi="Times New Roman" w:cs="Times New Roman"/>
                <w:b/>
                <w:sz w:val="24"/>
                <w:szCs w:val="24"/>
              </w:rPr>
              <w:t>Đ</w:t>
            </w:r>
          </w:p>
        </w:tc>
        <w:tc>
          <w:tcPr>
            <w:tcW w:w="1260" w:type="dxa"/>
            <w:vMerge/>
            <w:tcBorders>
              <w:top w:val="single" w:sz="4" w:space="0" w:color="000000"/>
              <w:left w:val="single" w:sz="4" w:space="0" w:color="000000"/>
              <w:bottom w:val="single" w:sz="4" w:space="0" w:color="000000"/>
              <w:right w:val="single" w:sz="4" w:space="0" w:color="000000"/>
            </w:tcBorders>
            <w:shd w:val="clear" w:color="auto" w:fill="D9D9D9"/>
          </w:tcPr>
          <w:p w14:paraId="3E608077" w14:textId="77777777" w:rsidR="00960C0B" w:rsidRPr="008F4F7A" w:rsidRDefault="00960C0B" w:rsidP="006F3D0E">
            <w:pPr>
              <w:pBdr>
                <w:top w:val="nil"/>
                <w:left w:val="nil"/>
                <w:bottom w:val="nil"/>
                <w:right w:val="nil"/>
                <w:between w:val="nil"/>
              </w:pBdr>
              <w:spacing w:after="0" w:line="240" w:lineRule="auto"/>
              <w:jc w:val="center"/>
              <w:rPr>
                <w:rFonts w:ascii="Times New Roman" w:hAnsi="Times New Roman" w:cs="Times New Roman"/>
                <w:b/>
                <w:sz w:val="24"/>
                <w:szCs w:val="24"/>
              </w:rPr>
            </w:pPr>
          </w:p>
        </w:tc>
        <w:tc>
          <w:tcPr>
            <w:tcW w:w="1980" w:type="dxa"/>
            <w:tcBorders>
              <w:top w:val="single" w:sz="4" w:space="0" w:color="000000"/>
              <w:left w:val="single" w:sz="4" w:space="0" w:color="000000"/>
              <w:bottom w:val="single" w:sz="4" w:space="0" w:color="000000"/>
              <w:right w:val="single" w:sz="4" w:space="0" w:color="000000"/>
            </w:tcBorders>
          </w:tcPr>
          <w:p w14:paraId="172D1B97" w14:textId="77777777" w:rsidR="00960C0B" w:rsidRPr="008F4F7A" w:rsidRDefault="00960C0B" w:rsidP="006F3D0E">
            <w:pPr>
              <w:pBdr>
                <w:top w:val="nil"/>
                <w:left w:val="nil"/>
                <w:bottom w:val="nil"/>
                <w:right w:val="nil"/>
                <w:between w:val="nil"/>
              </w:pBdr>
              <w:spacing w:after="0" w:line="240" w:lineRule="auto"/>
              <w:jc w:val="center"/>
              <w:rPr>
                <w:rFonts w:ascii="Times New Roman" w:hAnsi="Times New Roman" w:cs="Times New Roman"/>
                <w:b/>
                <w:sz w:val="24"/>
                <w:szCs w:val="24"/>
              </w:rPr>
            </w:pPr>
            <w:r w:rsidRPr="008F4F7A">
              <w:rPr>
                <w:rFonts w:ascii="Times New Roman" w:hAnsi="Times New Roman" w:cs="Times New Roman"/>
                <w:b/>
                <w:sz w:val="24"/>
                <w:szCs w:val="24"/>
              </w:rPr>
              <w:t>b</w:t>
            </w:r>
          </w:p>
        </w:tc>
        <w:tc>
          <w:tcPr>
            <w:tcW w:w="1980" w:type="dxa"/>
            <w:tcBorders>
              <w:top w:val="single" w:sz="4" w:space="0" w:color="000000"/>
              <w:left w:val="single" w:sz="4" w:space="0" w:color="000000"/>
              <w:bottom w:val="single" w:sz="4" w:space="0" w:color="000000"/>
              <w:right w:val="single" w:sz="4" w:space="0" w:color="000000"/>
            </w:tcBorders>
          </w:tcPr>
          <w:p w14:paraId="388838D6" w14:textId="09D4661F" w:rsidR="00960C0B" w:rsidRPr="008F4F7A" w:rsidRDefault="008F4F7A" w:rsidP="006F3D0E">
            <w:pPr>
              <w:pBdr>
                <w:top w:val="nil"/>
                <w:left w:val="nil"/>
                <w:bottom w:val="nil"/>
                <w:right w:val="nil"/>
                <w:between w:val="nil"/>
              </w:pBdr>
              <w:spacing w:after="0" w:line="240" w:lineRule="auto"/>
              <w:jc w:val="center"/>
              <w:rPr>
                <w:rFonts w:ascii="Times New Roman" w:hAnsi="Times New Roman" w:cs="Times New Roman"/>
                <w:b/>
                <w:sz w:val="24"/>
                <w:szCs w:val="24"/>
              </w:rPr>
            </w:pPr>
            <w:r w:rsidRPr="008F4F7A">
              <w:rPr>
                <w:rFonts w:ascii="Times New Roman" w:hAnsi="Times New Roman" w:cs="Times New Roman"/>
                <w:b/>
                <w:sz w:val="24"/>
                <w:szCs w:val="24"/>
              </w:rPr>
              <w:t>Đ</w:t>
            </w:r>
          </w:p>
        </w:tc>
      </w:tr>
      <w:tr w:rsidR="008F4F7A" w:rsidRPr="008F4F7A" w14:paraId="3D2B54DC" w14:textId="77777777" w:rsidTr="006F3D0E">
        <w:tc>
          <w:tcPr>
            <w:tcW w:w="1165" w:type="dxa"/>
            <w:vMerge/>
            <w:tcBorders>
              <w:top w:val="single" w:sz="4" w:space="0" w:color="000000"/>
              <w:left w:val="single" w:sz="4" w:space="0" w:color="000000"/>
              <w:bottom w:val="single" w:sz="4" w:space="0" w:color="000000"/>
              <w:right w:val="single" w:sz="4" w:space="0" w:color="000000"/>
            </w:tcBorders>
            <w:shd w:val="clear" w:color="auto" w:fill="D9D9D9"/>
          </w:tcPr>
          <w:p w14:paraId="6129C23B" w14:textId="77777777" w:rsidR="00960C0B" w:rsidRPr="008F4F7A" w:rsidRDefault="00960C0B" w:rsidP="006F3D0E">
            <w:pPr>
              <w:pBdr>
                <w:top w:val="nil"/>
                <w:left w:val="nil"/>
                <w:bottom w:val="nil"/>
                <w:right w:val="nil"/>
                <w:between w:val="nil"/>
              </w:pBdr>
              <w:spacing w:after="0" w:line="240" w:lineRule="auto"/>
              <w:rPr>
                <w:rFonts w:ascii="Times New Roman" w:hAnsi="Times New Roman" w:cs="Times New Roman"/>
                <w:b/>
                <w:sz w:val="24"/>
                <w:szCs w:val="24"/>
              </w:rPr>
            </w:pPr>
          </w:p>
        </w:tc>
        <w:tc>
          <w:tcPr>
            <w:tcW w:w="1800" w:type="dxa"/>
            <w:tcBorders>
              <w:top w:val="single" w:sz="4" w:space="0" w:color="000000"/>
              <w:left w:val="single" w:sz="4" w:space="0" w:color="000000"/>
              <w:bottom w:val="single" w:sz="4" w:space="0" w:color="000000"/>
              <w:right w:val="single" w:sz="4" w:space="0" w:color="000000"/>
            </w:tcBorders>
          </w:tcPr>
          <w:p w14:paraId="1A0D3E75" w14:textId="77777777" w:rsidR="00960C0B" w:rsidRPr="008F4F7A" w:rsidRDefault="00960C0B" w:rsidP="006F3D0E">
            <w:pPr>
              <w:pBdr>
                <w:top w:val="nil"/>
                <w:left w:val="nil"/>
                <w:bottom w:val="nil"/>
                <w:right w:val="nil"/>
                <w:between w:val="nil"/>
              </w:pBdr>
              <w:spacing w:after="0" w:line="240" w:lineRule="auto"/>
              <w:jc w:val="center"/>
              <w:rPr>
                <w:rFonts w:ascii="Times New Roman" w:hAnsi="Times New Roman" w:cs="Times New Roman"/>
                <w:b/>
                <w:sz w:val="24"/>
                <w:szCs w:val="24"/>
              </w:rPr>
            </w:pPr>
            <w:r w:rsidRPr="008F4F7A">
              <w:rPr>
                <w:rFonts w:ascii="Times New Roman" w:hAnsi="Times New Roman" w:cs="Times New Roman"/>
                <w:b/>
                <w:sz w:val="24"/>
                <w:szCs w:val="24"/>
              </w:rPr>
              <w:t>c</w:t>
            </w:r>
          </w:p>
        </w:tc>
        <w:tc>
          <w:tcPr>
            <w:tcW w:w="1890" w:type="dxa"/>
            <w:tcBorders>
              <w:top w:val="single" w:sz="4" w:space="0" w:color="000000"/>
              <w:left w:val="single" w:sz="4" w:space="0" w:color="000000"/>
              <w:bottom w:val="single" w:sz="4" w:space="0" w:color="000000"/>
              <w:right w:val="single" w:sz="4" w:space="0" w:color="000000"/>
            </w:tcBorders>
          </w:tcPr>
          <w:p w14:paraId="0921CCFF" w14:textId="3EF3FF09" w:rsidR="00960C0B" w:rsidRPr="008F4F7A" w:rsidRDefault="008F4F7A" w:rsidP="006F3D0E">
            <w:pPr>
              <w:pBdr>
                <w:top w:val="nil"/>
                <w:left w:val="nil"/>
                <w:bottom w:val="nil"/>
                <w:right w:val="nil"/>
                <w:between w:val="nil"/>
              </w:pBdr>
              <w:spacing w:after="0" w:line="240" w:lineRule="auto"/>
              <w:jc w:val="center"/>
              <w:rPr>
                <w:rFonts w:ascii="Times New Roman" w:hAnsi="Times New Roman" w:cs="Times New Roman"/>
                <w:b/>
                <w:sz w:val="24"/>
                <w:szCs w:val="24"/>
              </w:rPr>
            </w:pPr>
            <w:r w:rsidRPr="008F4F7A">
              <w:rPr>
                <w:rFonts w:ascii="Times New Roman" w:hAnsi="Times New Roman" w:cs="Times New Roman"/>
                <w:b/>
                <w:sz w:val="24"/>
                <w:szCs w:val="24"/>
              </w:rPr>
              <w:t>S</w:t>
            </w:r>
          </w:p>
        </w:tc>
        <w:tc>
          <w:tcPr>
            <w:tcW w:w="1260" w:type="dxa"/>
            <w:vMerge/>
            <w:tcBorders>
              <w:top w:val="single" w:sz="4" w:space="0" w:color="000000"/>
              <w:left w:val="single" w:sz="4" w:space="0" w:color="000000"/>
              <w:bottom w:val="single" w:sz="4" w:space="0" w:color="000000"/>
              <w:right w:val="single" w:sz="4" w:space="0" w:color="000000"/>
            </w:tcBorders>
            <w:shd w:val="clear" w:color="auto" w:fill="D9D9D9"/>
          </w:tcPr>
          <w:p w14:paraId="70C218D8" w14:textId="77777777" w:rsidR="00960C0B" w:rsidRPr="008F4F7A" w:rsidRDefault="00960C0B" w:rsidP="006F3D0E">
            <w:pPr>
              <w:pBdr>
                <w:top w:val="nil"/>
                <w:left w:val="nil"/>
                <w:bottom w:val="nil"/>
                <w:right w:val="nil"/>
                <w:between w:val="nil"/>
              </w:pBdr>
              <w:spacing w:after="0" w:line="240" w:lineRule="auto"/>
              <w:jc w:val="center"/>
              <w:rPr>
                <w:rFonts w:ascii="Times New Roman" w:hAnsi="Times New Roman" w:cs="Times New Roman"/>
                <w:b/>
                <w:sz w:val="24"/>
                <w:szCs w:val="24"/>
              </w:rPr>
            </w:pPr>
          </w:p>
        </w:tc>
        <w:tc>
          <w:tcPr>
            <w:tcW w:w="1980" w:type="dxa"/>
            <w:tcBorders>
              <w:top w:val="single" w:sz="4" w:space="0" w:color="000000"/>
              <w:left w:val="single" w:sz="4" w:space="0" w:color="000000"/>
              <w:bottom w:val="single" w:sz="4" w:space="0" w:color="000000"/>
              <w:right w:val="single" w:sz="4" w:space="0" w:color="000000"/>
            </w:tcBorders>
          </w:tcPr>
          <w:p w14:paraId="613FF7E0" w14:textId="77777777" w:rsidR="00960C0B" w:rsidRPr="008F4F7A" w:rsidRDefault="00960C0B" w:rsidP="006F3D0E">
            <w:pPr>
              <w:pBdr>
                <w:top w:val="nil"/>
                <w:left w:val="nil"/>
                <w:bottom w:val="nil"/>
                <w:right w:val="nil"/>
                <w:between w:val="nil"/>
              </w:pBdr>
              <w:spacing w:after="0" w:line="240" w:lineRule="auto"/>
              <w:jc w:val="center"/>
              <w:rPr>
                <w:rFonts w:ascii="Times New Roman" w:hAnsi="Times New Roman" w:cs="Times New Roman"/>
                <w:b/>
                <w:sz w:val="24"/>
                <w:szCs w:val="24"/>
              </w:rPr>
            </w:pPr>
            <w:r w:rsidRPr="008F4F7A">
              <w:rPr>
                <w:rFonts w:ascii="Times New Roman" w:hAnsi="Times New Roman" w:cs="Times New Roman"/>
                <w:b/>
                <w:sz w:val="24"/>
                <w:szCs w:val="24"/>
              </w:rPr>
              <w:t>c</w:t>
            </w:r>
          </w:p>
        </w:tc>
        <w:tc>
          <w:tcPr>
            <w:tcW w:w="1980" w:type="dxa"/>
            <w:tcBorders>
              <w:top w:val="single" w:sz="4" w:space="0" w:color="000000"/>
              <w:left w:val="single" w:sz="4" w:space="0" w:color="000000"/>
              <w:bottom w:val="single" w:sz="4" w:space="0" w:color="000000"/>
              <w:right w:val="single" w:sz="4" w:space="0" w:color="000000"/>
            </w:tcBorders>
          </w:tcPr>
          <w:p w14:paraId="6E152B4F" w14:textId="4458C163" w:rsidR="00960C0B" w:rsidRPr="008F4F7A" w:rsidRDefault="008F4F7A" w:rsidP="006F3D0E">
            <w:pPr>
              <w:pBdr>
                <w:top w:val="nil"/>
                <w:left w:val="nil"/>
                <w:bottom w:val="nil"/>
                <w:right w:val="nil"/>
                <w:between w:val="nil"/>
              </w:pBdr>
              <w:spacing w:after="0" w:line="240" w:lineRule="auto"/>
              <w:jc w:val="center"/>
              <w:rPr>
                <w:rFonts w:ascii="Times New Roman" w:hAnsi="Times New Roman" w:cs="Times New Roman"/>
                <w:b/>
                <w:sz w:val="24"/>
                <w:szCs w:val="24"/>
              </w:rPr>
            </w:pPr>
            <w:r w:rsidRPr="008F4F7A">
              <w:rPr>
                <w:rFonts w:ascii="Times New Roman" w:hAnsi="Times New Roman" w:cs="Times New Roman"/>
                <w:b/>
                <w:sz w:val="24"/>
                <w:szCs w:val="24"/>
              </w:rPr>
              <w:t>Đ</w:t>
            </w:r>
          </w:p>
        </w:tc>
      </w:tr>
      <w:tr w:rsidR="008F4F7A" w:rsidRPr="008F4F7A" w14:paraId="65D81B47" w14:textId="77777777" w:rsidTr="006F3D0E">
        <w:tc>
          <w:tcPr>
            <w:tcW w:w="1165" w:type="dxa"/>
            <w:vMerge/>
            <w:tcBorders>
              <w:top w:val="single" w:sz="4" w:space="0" w:color="000000"/>
              <w:left w:val="single" w:sz="4" w:space="0" w:color="000000"/>
              <w:bottom w:val="single" w:sz="4" w:space="0" w:color="000000"/>
              <w:right w:val="single" w:sz="4" w:space="0" w:color="000000"/>
            </w:tcBorders>
            <w:shd w:val="clear" w:color="auto" w:fill="D9D9D9"/>
          </w:tcPr>
          <w:p w14:paraId="426349C6" w14:textId="77777777" w:rsidR="00960C0B" w:rsidRPr="008F4F7A" w:rsidRDefault="00960C0B" w:rsidP="006F3D0E">
            <w:pPr>
              <w:pBdr>
                <w:top w:val="nil"/>
                <w:left w:val="nil"/>
                <w:bottom w:val="nil"/>
                <w:right w:val="nil"/>
                <w:between w:val="nil"/>
              </w:pBdr>
              <w:spacing w:after="0" w:line="240" w:lineRule="auto"/>
              <w:rPr>
                <w:rFonts w:ascii="Times New Roman" w:hAnsi="Times New Roman" w:cs="Times New Roman"/>
                <w:b/>
                <w:sz w:val="24"/>
                <w:szCs w:val="24"/>
              </w:rPr>
            </w:pPr>
          </w:p>
        </w:tc>
        <w:tc>
          <w:tcPr>
            <w:tcW w:w="1800" w:type="dxa"/>
            <w:tcBorders>
              <w:top w:val="single" w:sz="4" w:space="0" w:color="000000"/>
              <w:left w:val="single" w:sz="4" w:space="0" w:color="000000"/>
              <w:bottom w:val="single" w:sz="4" w:space="0" w:color="000000"/>
              <w:right w:val="single" w:sz="4" w:space="0" w:color="000000"/>
            </w:tcBorders>
          </w:tcPr>
          <w:p w14:paraId="76120033" w14:textId="77777777" w:rsidR="00960C0B" w:rsidRPr="008F4F7A" w:rsidRDefault="00960C0B" w:rsidP="006F3D0E">
            <w:pPr>
              <w:pBdr>
                <w:top w:val="nil"/>
                <w:left w:val="nil"/>
                <w:bottom w:val="nil"/>
                <w:right w:val="nil"/>
                <w:between w:val="nil"/>
              </w:pBdr>
              <w:spacing w:after="0" w:line="240" w:lineRule="auto"/>
              <w:jc w:val="center"/>
              <w:rPr>
                <w:rFonts w:ascii="Times New Roman" w:hAnsi="Times New Roman" w:cs="Times New Roman"/>
                <w:b/>
                <w:sz w:val="24"/>
                <w:szCs w:val="24"/>
              </w:rPr>
            </w:pPr>
            <w:r w:rsidRPr="008F4F7A">
              <w:rPr>
                <w:rFonts w:ascii="Times New Roman" w:hAnsi="Times New Roman" w:cs="Times New Roman"/>
                <w:b/>
                <w:sz w:val="24"/>
                <w:szCs w:val="24"/>
              </w:rPr>
              <w:t>d</w:t>
            </w:r>
          </w:p>
        </w:tc>
        <w:tc>
          <w:tcPr>
            <w:tcW w:w="1890" w:type="dxa"/>
            <w:tcBorders>
              <w:top w:val="single" w:sz="4" w:space="0" w:color="000000"/>
              <w:left w:val="single" w:sz="4" w:space="0" w:color="000000"/>
              <w:bottom w:val="single" w:sz="4" w:space="0" w:color="000000"/>
              <w:right w:val="single" w:sz="4" w:space="0" w:color="000000"/>
            </w:tcBorders>
          </w:tcPr>
          <w:p w14:paraId="2B9EAB7A" w14:textId="318BC301" w:rsidR="00960C0B" w:rsidRPr="008F4F7A" w:rsidRDefault="008F4F7A" w:rsidP="006F3D0E">
            <w:pPr>
              <w:pBdr>
                <w:top w:val="nil"/>
                <w:left w:val="nil"/>
                <w:bottom w:val="nil"/>
                <w:right w:val="nil"/>
                <w:between w:val="nil"/>
              </w:pBdr>
              <w:spacing w:after="0" w:line="240" w:lineRule="auto"/>
              <w:jc w:val="center"/>
              <w:rPr>
                <w:rFonts w:ascii="Times New Roman" w:hAnsi="Times New Roman" w:cs="Times New Roman"/>
                <w:b/>
                <w:sz w:val="24"/>
                <w:szCs w:val="24"/>
              </w:rPr>
            </w:pPr>
            <w:r w:rsidRPr="008F4F7A">
              <w:rPr>
                <w:rFonts w:ascii="Times New Roman" w:hAnsi="Times New Roman" w:cs="Times New Roman"/>
                <w:b/>
                <w:sz w:val="24"/>
                <w:szCs w:val="24"/>
              </w:rPr>
              <w:t>S</w:t>
            </w:r>
          </w:p>
        </w:tc>
        <w:tc>
          <w:tcPr>
            <w:tcW w:w="1260" w:type="dxa"/>
            <w:vMerge/>
            <w:tcBorders>
              <w:top w:val="single" w:sz="4" w:space="0" w:color="000000"/>
              <w:left w:val="single" w:sz="4" w:space="0" w:color="000000"/>
              <w:bottom w:val="single" w:sz="4" w:space="0" w:color="000000"/>
              <w:right w:val="single" w:sz="4" w:space="0" w:color="000000"/>
            </w:tcBorders>
            <w:shd w:val="clear" w:color="auto" w:fill="D9D9D9"/>
          </w:tcPr>
          <w:p w14:paraId="0125200C" w14:textId="77777777" w:rsidR="00960C0B" w:rsidRPr="008F4F7A" w:rsidRDefault="00960C0B" w:rsidP="006F3D0E">
            <w:pPr>
              <w:pBdr>
                <w:top w:val="nil"/>
                <w:left w:val="nil"/>
                <w:bottom w:val="nil"/>
                <w:right w:val="nil"/>
                <w:between w:val="nil"/>
              </w:pBdr>
              <w:spacing w:after="0" w:line="240" w:lineRule="auto"/>
              <w:jc w:val="center"/>
              <w:rPr>
                <w:rFonts w:ascii="Times New Roman" w:hAnsi="Times New Roman" w:cs="Times New Roman"/>
                <w:b/>
                <w:sz w:val="24"/>
                <w:szCs w:val="24"/>
              </w:rPr>
            </w:pPr>
          </w:p>
        </w:tc>
        <w:tc>
          <w:tcPr>
            <w:tcW w:w="1980" w:type="dxa"/>
            <w:tcBorders>
              <w:top w:val="single" w:sz="4" w:space="0" w:color="000000"/>
              <w:left w:val="single" w:sz="4" w:space="0" w:color="000000"/>
              <w:bottom w:val="single" w:sz="4" w:space="0" w:color="000000"/>
              <w:right w:val="single" w:sz="4" w:space="0" w:color="000000"/>
            </w:tcBorders>
          </w:tcPr>
          <w:p w14:paraId="084B0CBB" w14:textId="77777777" w:rsidR="00960C0B" w:rsidRPr="008F4F7A" w:rsidRDefault="00960C0B" w:rsidP="006F3D0E">
            <w:pPr>
              <w:pBdr>
                <w:top w:val="nil"/>
                <w:left w:val="nil"/>
                <w:bottom w:val="nil"/>
                <w:right w:val="nil"/>
                <w:between w:val="nil"/>
              </w:pBdr>
              <w:spacing w:after="0" w:line="240" w:lineRule="auto"/>
              <w:jc w:val="center"/>
              <w:rPr>
                <w:rFonts w:ascii="Times New Roman" w:hAnsi="Times New Roman" w:cs="Times New Roman"/>
                <w:b/>
                <w:sz w:val="24"/>
                <w:szCs w:val="24"/>
              </w:rPr>
            </w:pPr>
            <w:r w:rsidRPr="008F4F7A">
              <w:rPr>
                <w:rFonts w:ascii="Times New Roman" w:hAnsi="Times New Roman" w:cs="Times New Roman"/>
                <w:b/>
                <w:sz w:val="24"/>
                <w:szCs w:val="24"/>
              </w:rPr>
              <w:t>d</w:t>
            </w:r>
          </w:p>
        </w:tc>
        <w:tc>
          <w:tcPr>
            <w:tcW w:w="1980" w:type="dxa"/>
            <w:tcBorders>
              <w:top w:val="single" w:sz="4" w:space="0" w:color="000000"/>
              <w:left w:val="single" w:sz="4" w:space="0" w:color="000000"/>
              <w:bottom w:val="single" w:sz="4" w:space="0" w:color="000000"/>
              <w:right w:val="single" w:sz="4" w:space="0" w:color="000000"/>
            </w:tcBorders>
          </w:tcPr>
          <w:p w14:paraId="42342765" w14:textId="1BFFBC06" w:rsidR="00960C0B" w:rsidRPr="008F4F7A" w:rsidRDefault="008F4F7A" w:rsidP="006F3D0E">
            <w:pPr>
              <w:pBdr>
                <w:top w:val="nil"/>
                <w:left w:val="nil"/>
                <w:bottom w:val="nil"/>
                <w:right w:val="nil"/>
                <w:between w:val="nil"/>
              </w:pBdr>
              <w:spacing w:after="0" w:line="240" w:lineRule="auto"/>
              <w:jc w:val="center"/>
              <w:rPr>
                <w:rFonts w:ascii="Times New Roman" w:hAnsi="Times New Roman" w:cs="Times New Roman"/>
                <w:b/>
                <w:sz w:val="24"/>
                <w:szCs w:val="24"/>
              </w:rPr>
            </w:pPr>
            <w:r w:rsidRPr="008F4F7A">
              <w:rPr>
                <w:rFonts w:ascii="Times New Roman" w:hAnsi="Times New Roman" w:cs="Times New Roman"/>
                <w:b/>
                <w:sz w:val="24"/>
                <w:szCs w:val="24"/>
              </w:rPr>
              <w:t>S</w:t>
            </w:r>
          </w:p>
        </w:tc>
      </w:tr>
      <w:tr w:rsidR="008F4F7A" w:rsidRPr="008F4F7A" w14:paraId="06D11290" w14:textId="77777777" w:rsidTr="006F3D0E">
        <w:tc>
          <w:tcPr>
            <w:tcW w:w="1165" w:type="dxa"/>
            <w:vMerge w:val="restart"/>
            <w:tcBorders>
              <w:top w:val="single" w:sz="4" w:space="0" w:color="000000"/>
              <w:left w:val="single" w:sz="4" w:space="0" w:color="000000"/>
              <w:right w:val="single" w:sz="4" w:space="0" w:color="000000"/>
            </w:tcBorders>
            <w:shd w:val="clear" w:color="auto" w:fill="D9D9D9"/>
          </w:tcPr>
          <w:p w14:paraId="2E9B6330" w14:textId="77777777" w:rsidR="00960C0B" w:rsidRPr="008F4F7A" w:rsidRDefault="00960C0B" w:rsidP="006F3D0E">
            <w:pPr>
              <w:pBdr>
                <w:top w:val="nil"/>
                <w:left w:val="nil"/>
                <w:bottom w:val="nil"/>
                <w:right w:val="nil"/>
                <w:between w:val="nil"/>
              </w:pBdr>
              <w:spacing w:after="0" w:line="240" w:lineRule="auto"/>
              <w:rPr>
                <w:rFonts w:ascii="Times New Roman" w:hAnsi="Times New Roman" w:cs="Times New Roman"/>
                <w:b/>
                <w:sz w:val="24"/>
                <w:szCs w:val="24"/>
              </w:rPr>
            </w:pPr>
            <w:r w:rsidRPr="008F4F7A">
              <w:rPr>
                <w:rFonts w:ascii="Times New Roman" w:hAnsi="Times New Roman" w:cs="Times New Roman"/>
                <w:b/>
                <w:sz w:val="24"/>
                <w:szCs w:val="24"/>
              </w:rPr>
              <w:t>3</w:t>
            </w:r>
          </w:p>
        </w:tc>
        <w:tc>
          <w:tcPr>
            <w:tcW w:w="1800" w:type="dxa"/>
            <w:tcBorders>
              <w:top w:val="single" w:sz="4" w:space="0" w:color="000000"/>
              <w:left w:val="single" w:sz="4" w:space="0" w:color="000000"/>
              <w:bottom w:val="single" w:sz="4" w:space="0" w:color="000000"/>
              <w:right w:val="single" w:sz="4" w:space="0" w:color="000000"/>
            </w:tcBorders>
          </w:tcPr>
          <w:p w14:paraId="1A38ED99" w14:textId="77777777" w:rsidR="00960C0B" w:rsidRPr="008F4F7A" w:rsidRDefault="00960C0B" w:rsidP="006F3D0E">
            <w:pPr>
              <w:pBdr>
                <w:top w:val="nil"/>
                <w:left w:val="nil"/>
                <w:bottom w:val="nil"/>
                <w:right w:val="nil"/>
                <w:between w:val="nil"/>
              </w:pBdr>
              <w:spacing w:after="0" w:line="240" w:lineRule="auto"/>
              <w:jc w:val="center"/>
              <w:rPr>
                <w:rFonts w:ascii="Times New Roman" w:hAnsi="Times New Roman" w:cs="Times New Roman"/>
                <w:b/>
                <w:sz w:val="24"/>
                <w:szCs w:val="24"/>
              </w:rPr>
            </w:pPr>
            <w:r w:rsidRPr="008F4F7A">
              <w:rPr>
                <w:rFonts w:ascii="Times New Roman" w:hAnsi="Times New Roman" w:cs="Times New Roman"/>
                <w:b/>
                <w:sz w:val="24"/>
                <w:szCs w:val="24"/>
              </w:rPr>
              <w:t>a</w:t>
            </w:r>
          </w:p>
        </w:tc>
        <w:tc>
          <w:tcPr>
            <w:tcW w:w="1890" w:type="dxa"/>
            <w:tcBorders>
              <w:top w:val="single" w:sz="4" w:space="0" w:color="000000"/>
              <w:left w:val="single" w:sz="4" w:space="0" w:color="000000"/>
              <w:bottom w:val="single" w:sz="4" w:space="0" w:color="000000"/>
              <w:right w:val="single" w:sz="4" w:space="0" w:color="000000"/>
            </w:tcBorders>
          </w:tcPr>
          <w:p w14:paraId="14FFD329" w14:textId="0D3E6672" w:rsidR="00960C0B" w:rsidRPr="008F4F7A" w:rsidRDefault="008F4F7A" w:rsidP="006F3D0E">
            <w:pPr>
              <w:pBdr>
                <w:top w:val="nil"/>
                <w:left w:val="nil"/>
                <w:bottom w:val="nil"/>
                <w:right w:val="nil"/>
                <w:between w:val="nil"/>
              </w:pBdr>
              <w:spacing w:after="0" w:line="240" w:lineRule="auto"/>
              <w:jc w:val="center"/>
              <w:rPr>
                <w:rFonts w:ascii="Times New Roman" w:hAnsi="Times New Roman" w:cs="Times New Roman"/>
                <w:b/>
                <w:sz w:val="24"/>
                <w:szCs w:val="24"/>
              </w:rPr>
            </w:pPr>
            <w:r w:rsidRPr="008F4F7A">
              <w:rPr>
                <w:rFonts w:ascii="Times New Roman" w:hAnsi="Times New Roman" w:cs="Times New Roman"/>
                <w:b/>
                <w:sz w:val="24"/>
                <w:szCs w:val="24"/>
              </w:rPr>
              <w:t>Đ</w:t>
            </w:r>
          </w:p>
        </w:tc>
        <w:tc>
          <w:tcPr>
            <w:tcW w:w="1260" w:type="dxa"/>
            <w:vMerge w:val="restart"/>
            <w:tcBorders>
              <w:top w:val="single" w:sz="4" w:space="0" w:color="000000"/>
              <w:left w:val="single" w:sz="4" w:space="0" w:color="000000"/>
              <w:right w:val="single" w:sz="4" w:space="0" w:color="000000"/>
            </w:tcBorders>
            <w:shd w:val="clear" w:color="auto" w:fill="D9D9D9"/>
          </w:tcPr>
          <w:p w14:paraId="355497CC" w14:textId="77777777" w:rsidR="00960C0B" w:rsidRPr="008F4F7A" w:rsidRDefault="00960C0B" w:rsidP="006F3D0E">
            <w:pPr>
              <w:pBdr>
                <w:top w:val="nil"/>
                <w:left w:val="nil"/>
                <w:bottom w:val="nil"/>
                <w:right w:val="nil"/>
                <w:between w:val="nil"/>
              </w:pBdr>
              <w:spacing w:after="0" w:line="240" w:lineRule="auto"/>
              <w:jc w:val="center"/>
              <w:rPr>
                <w:rFonts w:ascii="Times New Roman" w:hAnsi="Times New Roman" w:cs="Times New Roman"/>
                <w:b/>
                <w:sz w:val="24"/>
                <w:szCs w:val="24"/>
              </w:rPr>
            </w:pPr>
            <w:r w:rsidRPr="008F4F7A">
              <w:rPr>
                <w:rFonts w:ascii="Times New Roman" w:hAnsi="Times New Roman" w:cs="Times New Roman"/>
                <w:b/>
                <w:sz w:val="24"/>
                <w:szCs w:val="24"/>
              </w:rPr>
              <w:t>6</w:t>
            </w:r>
          </w:p>
        </w:tc>
        <w:tc>
          <w:tcPr>
            <w:tcW w:w="1980" w:type="dxa"/>
            <w:tcBorders>
              <w:top w:val="single" w:sz="4" w:space="0" w:color="000000"/>
              <w:left w:val="single" w:sz="4" w:space="0" w:color="000000"/>
              <w:bottom w:val="single" w:sz="4" w:space="0" w:color="000000"/>
              <w:right w:val="single" w:sz="4" w:space="0" w:color="000000"/>
            </w:tcBorders>
          </w:tcPr>
          <w:p w14:paraId="09504707" w14:textId="77777777" w:rsidR="00960C0B" w:rsidRPr="008F4F7A" w:rsidRDefault="00960C0B" w:rsidP="006F3D0E">
            <w:pPr>
              <w:pBdr>
                <w:top w:val="nil"/>
                <w:left w:val="nil"/>
                <w:bottom w:val="nil"/>
                <w:right w:val="nil"/>
                <w:between w:val="nil"/>
              </w:pBdr>
              <w:spacing w:after="0" w:line="240" w:lineRule="auto"/>
              <w:jc w:val="center"/>
              <w:rPr>
                <w:rFonts w:ascii="Times New Roman" w:hAnsi="Times New Roman" w:cs="Times New Roman"/>
                <w:b/>
                <w:sz w:val="24"/>
                <w:szCs w:val="24"/>
              </w:rPr>
            </w:pPr>
            <w:r w:rsidRPr="008F4F7A">
              <w:rPr>
                <w:rFonts w:ascii="Times New Roman" w:hAnsi="Times New Roman" w:cs="Times New Roman"/>
                <w:b/>
                <w:sz w:val="24"/>
                <w:szCs w:val="24"/>
              </w:rPr>
              <w:t>a</w:t>
            </w:r>
          </w:p>
        </w:tc>
        <w:tc>
          <w:tcPr>
            <w:tcW w:w="1980" w:type="dxa"/>
            <w:tcBorders>
              <w:top w:val="single" w:sz="4" w:space="0" w:color="000000"/>
              <w:left w:val="single" w:sz="4" w:space="0" w:color="000000"/>
              <w:bottom w:val="single" w:sz="4" w:space="0" w:color="000000"/>
              <w:right w:val="single" w:sz="4" w:space="0" w:color="000000"/>
            </w:tcBorders>
          </w:tcPr>
          <w:p w14:paraId="67C189D1" w14:textId="4D30FE34" w:rsidR="00960C0B" w:rsidRPr="008F4F7A" w:rsidRDefault="008F4F7A" w:rsidP="006F3D0E">
            <w:pPr>
              <w:pBdr>
                <w:top w:val="nil"/>
                <w:left w:val="nil"/>
                <w:bottom w:val="nil"/>
                <w:right w:val="nil"/>
                <w:between w:val="nil"/>
              </w:pBdr>
              <w:spacing w:after="0" w:line="240" w:lineRule="auto"/>
              <w:jc w:val="center"/>
              <w:rPr>
                <w:rFonts w:ascii="Times New Roman" w:hAnsi="Times New Roman" w:cs="Times New Roman"/>
                <w:b/>
                <w:sz w:val="24"/>
                <w:szCs w:val="24"/>
              </w:rPr>
            </w:pPr>
            <w:r w:rsidRPr="008F4F7A">
              <w:rPr>
                <w:rFonts w:ascii="Times New Roman" w:hAnsi="Times New Roman" w:cs="Times New Roman"/>
                <w:b/>
                <w:sz w:val="24"/>
                <w:szCs w:val="24"/>
              </w:rPr>
              <w:t>Đ</w:t>
            </w:r>
          </w:p>
        </w:tc>
      </w:tr>
      <w:tr w:rsidR="008F4F7A" w:rsidRPr="008F4F7A" w14:paraId="65FE0DCD" w14:textId="77777777" w:rsidTr="006F3D0E">
        <w:tc>
          <w:tcPr>
            <w:tcW w:w="1165" w:type="dxa"/>
            <w:vMerge/>
            <w:tcBorders>
              <w:left w:val="single" w:sz="4" w:space="0" w:color="000000"/>
              <w:right w:val="single" w:sz="4" w:space="0" w:color="000000"/>
            </w:tcBorders>
            <w:shd w:val="clear" w:color="auto" w:fill="D9D9D9"/>
          </w:tcPr>
          <w:p w14:paraId="1DC1C68D" w14:textId="77777777" w:rsidR="00960C0B" w:rsidRPr="008F4F7A" w:rsidRDefault="00960C0B" w:rsidP="006F3D0E">
            <w:pPr>
              <w:pBdr>
                <w:top w:val="nil"/>
                <w:left w:val="nil"/>
                <w:bottom w:val="nil"/>
                <w:right w:val="nil"/>
                <w:between w:val="nil"/>
              </w:pBdr>
              <w:spacing w:after="0" w:line="240" w:lineRule="auto"/>
              <w:rPr>
                <w:rFonts w:ascii="Times New Roman" w:hAnsi="Times New Roman" w:cs="Times New Roman"/>
                <w:b/>
                <w:sz w:val="24"/>
                <w:szCs w:val="24"/>
              </w:rPr>
            </w:pPr>
          </w:p>
        </w:tc>
        <w:tc>
          <w:tcPr>
            <w:tcW w:w="1800" w:type="dxa"/>
            <w:tcBorders>
              <w:top w:val="single" w:sz="4" w:space="0" w:color="000000"/>
              <w:left w:val="single" w:sz="4" w:space="0" w:color="000000"/>
              <w:bottom w:val="single" w:sz="4" w:space="0" w:color="000000"/>
              <w:right w:val="single" w:sz="4" w:space="0" w:color="000000"/>
            </w:tcBorders>
          </w:tcPr>
          <w:p w14:paraId="2DEAD774" w14:textId="77777777" w:rsidR="00960C0B" w:rsidRPr="008F4F7A" w:rsidRDefault="00960C0B" w:rsidP="006F3D0E">
            <w:pPr>
              <w:pBdr>
                <w:top w:val="nil"/>
                <w:left w:val="nil"/>
                <w:bottom w:val="nil"/>
                <w:right w:val="nil"/>
                <w:between w:val="nil"/>
              </w:pBdr>
              <w:spacing w:after="0" w:line="240" w:lineRule="auto"/>
              <w:jc w:val="center"/>
              <w:rPr>
                <w:rFonts w:ascii="Times New Roman" w:hAnsi="Times New Roman" w:cs="Times New Roman"/>
                <w:b/>
                <w:sz w:val="24"/>
                <w:szCs w:val="24"/>
              </w:rPr>
            </w:pPr>
            <w:r w:rsidRPr="008F4F7A">
              <w:rPr>
                <w:rFonts w:ascii="Times New Roman" w:hAnsi="Times New Roman" w:cs="Times New Roman"/>
                <w:b/>
                <w:sz w:val="24"/>
                <w:szCs w:val="24"/>
              </w:rPr>
              <w:t>b</w:t>
            </w:r>
          </w:p>
        </w:tc>
        <w:tc>
          <w:tcPr>
            <w:tcW w:w="1890" w:type="dxa"/>
            <w:tcBorders>
              <w:top w:val="single" w:sz="4" w:space="0" w:color="000000"/>
              <w:left w:val="single" w:sz="4" w:space="0" w:color="000000"/>
              <w:bottom w:val="single" w:sz="4" w:space="0" w:color="000000"/>
              <w:right w:val="single" w:sz="4" w:space="0" w:color="000000"/>
            </w:tcBorders>
          </w:tcPr>
          <w:p w14:paraId="25585AE1" w14:textId="0198B37D" w:rsidR="00960C0B" w:rsidRPr="008F4F7A" w:rsidRDefault="008F4F7A" w:rsidP="006F3D0E">
            <w:pPr>
              <w:pBdr>
                <w:top w:val="nil"/>
                <w:left w:val="nil"/>
                <w:bottom w:val="nil"/>
                <w:right w:val="nil"/>
                <w:between w:val="nil"/>
              </w:pBdr>
              <w:spacing w:after="0" w:line="240" w:lineRule="auto"/>
              <w:jc w:val="center"/>
              <w:rPr>
                <w:rFonts w:ascii="Times New Roman" w:hAnsi="Times New Roman" w:cs="Times New Roman"/>
                <w:b/>
                <w:sz w:val="24"/>
                <w:szCs w:val="24"/>
              </w:rPr>
            </w:pPr>
            <w:r w:rsidRPr="008F4F7A">
              <w:rPr>
                <w:rFonts w:ascii="Times New Roman" w:hAnsi="Times New Roman" w:cs="Times New Roman"/>
                <w:b/>
                <w:sz w:val="24"/>
                <w:szCs w:val="24"/>
              </w:rPr>
              <w:t>Đ</w:t>
            </w:r>
          </w:p>
        </w:tc>
        <w:tc>
          <w:tcPr>
            <w:tcW w:w="1260" w:type="dxa"/>
            <w:vMerge/>
            <w:tcBorders>
              <w:left w:val="single" w:sz="4" w:space="0" w:color="000000"/>
              <w:right w:val="single" w:sz="4" w:space="0" w:color="000000"/>
            </w:tcBorders>
            <w:shd w:val="clear" w:color="auto" w:fill="D9D9D9"/>
          </w:tcPr>
          <w:p w14:paraId="49A32621" w14:textId="77777777" w:rsidR="00960C0B" w:rsidRPr="008F4F7A" w:rsidRDefault="00960C0B" w:rsidP="006F3D0E">
            <w:pPr>
              <w:pBdr>
                <w:top w:val="nil"/>
                <w:left w:val="nil"/>
                <w:bottom w:val="nil"/>
                <w:right w:val="nil"/>
                <w:between w:val="nil"/>
              </w:pBdr>
              <w:spacing w:after="0" w:line="240" w:lineRule="auto"/>
              <w:jc w:val="center"/>
              <w:rPr>
                <w:rFonts w:ascii="Times New Roman" w:hAnsi="Times New Roman" w:cs="Times New Roman"/>
                <w:b/>
                <w:sz w:val="24"/>
                <w:szCs w:val="24"/>
              </w:rPr>
            </w:pPr>
          </w:p>
        </w:tc>
        <w:tc>
          <w:tcPr>
            <w:tcW w:w="1980" w:type="dxa"/>
            <w:tcBorders>
              <w:top w:val="single" w:sz="4" w:space="0" w:color="000000"/>
              <w:left w:val="single" w:sz="4" w:space="0" w:color="000000"/>
              <w:bottom w:val="single" w:sz="4" w:space="0" w:color="000000"/>
              <w:right w:val="single" w:sz="4" w:space="0" w:color="000000"/>
            </w:tcBorders>
          </w:tcPr>
          <w:p w14:paraId="12FAA944" w14:textId="77777777" w:rsidR="00960C0B" w:rsidRPr="008F4F7A" w:rsidRDefault="00960C0B" w:rsidP="006F3D0E">
            <w:pPr>
              <w:pBdr>
                <w:top w:val="nil"/>
                <w:left w:val="nil"/>
                <w:bottom w:val="nil"/>
                <w:right w:val="nil"/>
                <w:between w:val="nil"/>
              </w:pBdr>
              <w:spacing w:after="0" w:line="240" w:lineRule="auto"/>
              <w:jc w:val="center"/>
              <w:rPr>
                <w:rFonts w:ascii="Times New Roman" w:hAnsi="Times New Roman" w:cs="Times New Roman"/>
                <w:b/>
                <w:sz w:val="24"/>
                <w:szCs w:val="24"/>
              </w:rPr>
            </w:pPr>
            <w:r w:rsidRPr="008F4F7A">
              <w:rPr>
                <w:rFonts w:ascii="Times New Roman" w:hAnsi="Times New Roman" w:cs="Times New Roman"/>
                <w:b/>
                <w:sz w:val="24"/>
                <w:szCs w:val="24"/>
              </w:rPr>
              <w:t>b</w:t>
            </w:r>
          </w:p>
        </w:tc>
        <w:tc>
          <w:tcPr>
            <w:tcW w:w="1980" w:type="dxa"/>
            <w:tcBorders>
              <w:top w:val="single" w:sz="4" w:space="0" w:color="000000"/>
              <w:left w:val="single" w:sz="4" w:space="0" w:color="000000"/>
              <w:bottom w:val="single" w:sz="4" w:space="0" w:color="000000"/>
              <w:right w:val="single" w:sz="4" w:space="0" w:color="000000"/>
            </w:tcBorders>
          </w:tcPr>
          <w:p w14:paraId="353C510C" w14:textId="6B94F239" w:rsidR="00960C0B" w:rsidRPr="008F4F7A" w:rsidRDefault="008F4F7A" w:rsidP="006F3D0E">
            <w:pPr>
              <w:pBdr>
                <w:top w:val="nil"/>
                <w:left w:val="nil"/>
                <w:bottom w:val="nil"/>
                <w:right w:val="nil"/>
                <w:between w:val="nil"/>
              </w:pBdr>
              <w:spacing w:after="0" w:line="240" w:lineRule="auto"/>
              <w:jc w:val="center"/>
              <w:rPr>
                <w:rFonts w:ascii="Times New Roman" w:hAnsi="Times New Roman" w:cs="Times New Roman"/>
                <w:b/>
                <w:sz w:val="24"/>
                <w:szCs w:val="24"/>
              </w:rPr>
            </w:pPr>
            <w:r w:rsidRPr="008F4F7A">
              <w:rPr>
                <w:rFonts w:ascii="Times New Roman" w:hAnsi="Times New Roman" w:cs="Times New Roman"/>
                <w:b/>
                <w:sz w:val="24"/>
                <w:szCs w:val="24"/>
              </w:rPr>
              <w:t>S</w:t>
            </w:r>
          </w:p>
        </w:tc>
      </w:tr>
      <w:tr w:rsidR="008F4F7A" w:rsidRPr="008F4F7A" w14:paraId="47CBDB21" w14:textId="77777777" w:rsidTr="006F3D0E">
        <w:tc>
          <w:tcPr>
            <w:tcW w:w="1165" w:type="dxa"/>
            <w:vMerge/>
            <w:tcBorders>
              <w:left w:val="single" w:sz="4" w:space="0" w:color="000000"/>
              <w:right w:val="single" w:sz="4" w:space="0" w:color="000000"/>
            </w:tcBorders>
            <w:shd w:val="clear" w:color="auto" w:fill="D9D9D9"/>
          </w:tcPr>
          <w:p w14:paraId="5E646682" w14:textId="77777777" w:rsidR="00960C0B" w:rsidRPr="008F4F7A" w:rsidRDefault="00960C0B" w:rsidP="006F3D0E">
            <w:pPr>
              <w:pBdr>
                <w:top w:val="nil"/>
                <w:left w:val="nil"/>
                <w:bottom w:val="nil"/>
                <w:right w:val="nil"/>
                <w:between w:val="nil"/>
              </w:pBdr>
              <w:spacing w:after="0" w:line="240" w:lineRule="auto"/>
              <w:rPr>
                <w:rFonts w:ascii="Times New Roman" w:hAnsi="Times New Roman" w:cs="Times New Roman"/>
                <w:b/>
                <w:sz w:val="24"/>
                <w:szCs w:val="24"/>
              </w:rPr>
            </w:pPr>
          </w:p>
        </w:tc>
        <w:tc>
          <w:tcPr>
            <w:tcW w:w="1800" w:type="dxa"/>
            <w:tcBorders>
              <w:top w:val="single" w:sz="4" w:space="0" w:color="000000"/>
              <w:left w:val="single" w:sz="4" w:space="0" w:color="000000"/>
              <w:bottom w:val="single" w:sz="4" w:space="0" w:color="000000"/>
              <w:right w:val="single" w:sz="4" w:space="0" w:color="000000"/>
            </w:tcBorders>
          </w:tcPr>
          <w:p w14:paraId="4CBD7ECA" w14:textId="77777777" w:rsidR="00960C0B" w:rsidRPr="008F4F7A" w:rsidRDefault="00960C0B" w:rsidP="006F3D0E">
            <w:pPr>
              <w:pBdr>
                <w:top w:val="nil"/>
                <w:left w:val="nil"/>
                <w:bottom w:val="nil"/>
                <w:right w:val="nil"/>
                <w:between w:val="nil"/>
              </w:pBdr>
              <w:spacing w:after="0" w:line="240" w:lineRule="auto"/>
              <w:jc w:val="center"/>
              <w:rPr>
                <w:rFonts w:ascii="Times New Roman" w:hAnsi="Times New Roman" w:cs="Times New Roman"/>
                <w:b/>
                <w:sz w:val="24"/>
                <w:szCs w:val="24"/>
              </w:rPr>
            </w:pPr>
            <w:r w:rsidRPr="008F4F7A">
              <w:rPr>
                <w:rFonts w:ascii="Times New Roman" w:hAnsi="Times New Roman" w:cs="Times New Roman"/>
                <w:b/>
                <w:sz w:val="24"/>
                <w:szCs w:val="24"/>
              </w:rPr>
              <w:t>c</w:t>
            </w:r>
          </w:p>
        </w:tc>
        <w:tc>
          <w:tcPr>
            <w:tcW w:w="1890" w:type="dxa"/>
            <w:tcBorders>
              <w:top w:val="single" w:sz="4" w:space="0" w:color="000000"/>
              <w:left w:val="single" w:sz="4" w:space="0" w:color="000000"/>
              <w:bottom w:val="single" w:sz="4" w:space="0" w:color="000000"/>
              <w:right w:val="single" w:sz="4" w:space="0" w:color="000000"/>
            </w:tcBorders>
          </w:tcPr>
          <w:p w14:paraId="1CB5E500" w14:textId="5A2A7296" w:rsidR="00960C0B" w:rsidRPr="008F4F7A" w:rsidRDefault="008F4F7A" w:rsidP="006F3D0E">
            <w:pPr>
              <w:pBdr>
                <w:top w:val="nil"/>
                <w:left w:val="nil"/>
                <w:bottom w:val="nil"/>
                <w:right w:val="nil"/>
                <w:between w:val="nil"/>
              </w:pBdr>
              <w:spacing w:after="0" w:line="240" w:lineRule="auto"/>
              <w:jc w:val="center"/>
              <w:rPr>
                <w:rFonts w:ascii="Times New Roman" w:hAnsi="Times New Roman" w:cs="Times New Roman"/>
                <w:b/>
                <w:sz w:val="24"/>
                <w:szCs w:val="24"/>
              </w:rPr>
            </w:pPr>
            <w:r w:rsidRPr="008F4F7A">
              <w:rPr>
                <w:rFonts w:ascii="Times New Roman" w:hAnsi="Times New Roman" w:cs="Times New Roman"/>
                <w:b/>
                <w:sz w:val="24"/>
                <w:szCs w:val="24"/>
              </w:rPr>
              <w:t>S</w:t>
            </w:r>
          </w:p>
        </w:tc>
        <w:tc>
          <w:tcPr>
            <w:tcW w:w="1260" w:type="dxa"/>
            <w:vMerge/>
            <w:tcBorders>
              <w:left w:val="single" w:sz="4" w:space="0" w:color="000000"/>
              <w:right w:val="single" w:sz="4" w:space="0" w:color="000000"/>
            </w:tcBorders>
            <w:shd w:val="clear" w:color="auto" w:fill="D9D9D9"/>
          </w:tcPr>
          <w:p w14:paraId="091EEDC5" w14:textId="77777777" w:rsidR="00960C0B" w:rsidRPr="008F4F7A" w:rsidRDefault="00960C0B" w:rsidP="006F3D0E">
            <w:pPr>
              <w:pBdr>
                <w:top w:val="nil"/>
                <w:left w:val="nil"/>
                <w:bottom w:val="nil"/>
                <w:right w:val="nil"/>
                <w:between w:val="nil"/>
              </w:pBdr>
              <w:spacing w:after="0" w:line="240" w:lineRule="auto"/>
              <w:jc w:val="center"/>
              <w:rPr>
                <w:rFonts w:ascii="Times New Roman" w:hAnsi="Times New Roman" w:cs="Times New Roman"/>
                <w:b/>
                <w:sz w:val="24"/>
                <w:szCs w:val="24"/>
              </w:rPr>
            </w:pPr>
          </w:p>
        </w:tc>
        <w:tc>
          <w:tcPr>
            <w:tcW w:w="1980" w:type="dxa"/>
            <w:tcBorders>
              <w:top w:val="single" w:sz="4" w:space="0" w:color="000000"/>
              <w:left w:val="single" w:sz="4" w:space="0" w:color="000000"/>
              <w:bottom w:val="single" w:sz="4" w:space="0" w:color="000000"/>
              <w:right w:val="single" w:sz="4" w:space="0" w:color="000000"/>
            </w:tcBorders>
          </w:tcPr>
          <w:p w14:paraId="02945DF6" w14:textId="77777777" w:rsidR="00960C0B" w:rsidRPr="008F4F7A" w:rsidRDefault="00960C0B" w:rsidP="006F3D0E">
            <w:pPr>
              <w:pBdr>
                <w:top w:val="nil"/>
                <w:left w:val="nil"/>
                <w:bottom w:val="nil"/>
                <w:right w:val="nil"/>
                <w:between w:val="nil"/>
              </w:pBdr>
              <w:spacing w:after="0" w:line="240" w:lineRule="auto"/>
              <w:jc w:val="center"/>
              <w:rPr>
                <w:rFonts w:ascii="Times New Roman" w:hAnsi="Times New Roman" w:cs="Times New Roman"/>
                <w:b/>
                <w:sz w:val="24"/>
                <w:szCs w:val="24"/>
              </w:rPr>
            </w:pPr>
            <w:r w:rsidRPr="008F4F7A">
              <w:rPr>
                <w:rFonts w:ascii="Times New Roman" w:hAnsi="Times New Roman" w:cs="Times New Roman"/>
                <w:b/>
                <w:sz w:val="24"/>
                <w:szCs w:val="24"/>
              </w:rPr>
              <w:t>c</w:t>
            </w:r>
          </w:p>
        </w:tc>
        <w:tc>
          <w:tcPr>
            <w:tcW w:w="1980" w:type="dxa"/>
            <w:tcBorders>
              <w:top w:val="single" w:sz="4" w:space="0" w:color="000000"/>
              <w:left w:val="single" w:sz="4" w:space="0" w:color="000000"/>
              <w:bottom w:val="single" w:sz="4" w:space="0" w:color="000000"/>
              <w:right w:val="single" w:sz="4" w:space="0" w:color="000000"/>
            </w:tcBorders>
          </w:tcPr>
          <w:p w14:paraId="10E54D1C" w14:textId="0BDC19D6" w:rsidR="00960C0B" w:rsidRPr="008F4F7A" w:rsidRDefault="008F4F7A" w:rsidP="006F3D0E">
            <w:pPr>
              <w:pBdr>
                <w:top w:val="nil"/>
                <w:left w:val="nil"/>
                <w:bottom w:val="nil"/>
                <w:right w:val="nil"/>
                <w:between w:val="nil"/>
              </w:pBdr>
              <w:spacing w:after="0" w:line="240" w:lineRule="auto"/>
              <w:jc w:val="center"/>
              <w:rPr>
                <w:rFonts w:ascii="Times New Roman" w:hAnsi="Times New Roman" w:cs="Times New Roman"/>
                <w:b/>
                <w:sz w:val="24"/>
                <w:szCs w:val="24"/>
              </w:rPr>
            </w:pPr>
            <w:r w:rsidRPr="008F4F7A">
              <w:rPr>
                <w:rFonts w:ascii="Times New Roman" w:hAnsi="Times New Roman" w:cs="Times New Roman"/>
                <w:b/>
                <w:sz w:val="24"/>
                <w:szCs w:val="24"/>
              </w:rPr>
              <w:t>Đ</w:t>
            </w:r>
          </w:p>
        </w:tc>
      </w:tr>
      <w:tr w:rsidR="008F4F7A" w:rsidRPr="008F4F7A" w14:paraId="6901326C" w14:textId="77777777" w:rsidTr="006F3D0E">
        <w:tc>
          <w:tcPr>
            <w:tcW w:w="1165" w:type="dxa"/>
            <w:vMerge/>
            <w:tcBorders>
              <w:left w:val="single" w:sz="4" w:space="0" w:color="000000"/>
              <w:bottom w:val="single" w:sz="4" w:space="0" w:color="000000"/>
              <w:right w:val="single" w:sz="4" w:space="0" w:color="000000"/>
            </w:tcBorders>
            <w:shd w:val="clear" w:color="auto" w:fill="D9D9D9"/>
          </w:tcPr>
          <w:p w14:paraId="72A2550E" w14:textId="77777777" w:rsidR="00960C0B" w:rsidRPr="008F4F7A" w:rsidRDefault="00960C0B" w:rsidP="006F3D0E">
            <w:pPr>
              <w:pBdr>
                <w:top w:val="nil"/>
                <w:left w:val="nil"/>
                <w:bottom w:val="nil"/>
                <w:right w:val="nil"/>
                <w:between w:val="nil"/>
              </w:pBdr>
              <w:spacing w:after="0" w:line="240" w:lineRule="auto"/>
              <w:rPr>
                <w:rFonts w:ascii="Times New Roman" w:hAnsi="Times New Roman" w:cs="Times New Roman"/>
                <w:b/>
                <w:sz w:val="24"/>
                <w:szCs w:val="24"/>
              </w:rPr>
            </w:pPr>
          </w:p>
        </w:tc>
        <w:tc>
          <w:tcPr>
            <w:tcW w:w="1800" w:type="dxa"/>
            <w:tcBorders>
              <w:top w:val="single" w:sz="4" w:space="0" w:color="000000"/>
              <w:left w:val="single" w:sz="4" w:space="0" w:color="000000"/>
              <w:bottom w:val="single" w:sz="4" w:space="0" w:color="000000"/>
              <w:right w:val="single" w:sz="4" w:space="0" w:color="000000"/>
            </w:tcBorders>
          </w:tcPr>
          <w:p w14:paraId="58A5F2A5" w14:textId="77777777" w:rsidR="00960C0B" w:rsidRPr="008F4F7A" w:rsidRDefault="00960C0B" w:rsidP="006F3D0E">
            <w:pPr>
              <w:pBdr>
                <w:top w:val="nil"/>
                <w:left w:val="nil"/>
                <w:bottom w:val="nil"/>
                <w:right w:val="nil"/>
                <w:between w:val="nil"/>
              </w:pBdr>
              <w:spacing w:after="0" w:line="240" w:lineRule="auto"/>
              <w:jc w:val="center"/>
              <w:rPr>
                <w:rFonts w:ascii="Times New Roman" w:hAnsi="Times New Roman" w:cs="Times New Roman"/>
                <w:b/>
                <w:sz w:val="24"/>
                <w:szCs w:val="24"/>
              </w:rPr>
            </w:pPr>
            <w:r w:rsidRPr="008F4F7A">
              <w:rPr>
                <w:rFonts w:ascii="Times New Roman" w:hAnsi="Times New Roman" w:cs="Times New Roman"/>
                <w:b/>
                <w:sz w:val="24"/>
                <w:szCs w:val="24"/>
              </w:rPr>
              <w:t>d</w:t>
            </w:r>
          </w:p>
        </w:tc>
        <w:tc>
          <w:tcPr>
            <w:tcW w:w="1890" w:type="dxa"/>
            <w:tcBorders>
              <w:top w:val="single" w:sz="4" w:space="0" w:color="000000"/>
              <w:left w:val="single" w:sz="4" w:space="0" w:color="000000"/>
              <w:bottom w:val="single" w:sz="4" w:space="0" w:color="000000"/>
              <w:right w:val="single" w:sz="4" w:space="0" w:color="000000"/>
            </w:tcBorders>
          </w:tcPr>
          <w:p w14:paraId="715A87D1" w14:textId="297ADCD4" w:rsidR="00960C0B" w:rsidRPr="008F4F7A" w:rsidRDefault="008F4F7A" w:rsidP="006F3D0E">
            <w:pPr>
              <w:pBdr>
                <w:top w:val="nil"/>
                <w:left w:val="nil"/>
                <w:bottom w:val="nil"/>
                <w:right w:val="nil"/>
                <w:between w:val="nil"/>
              </w:pBdr>
              <w:spacing w:after="0" w:line="240" w:lineRule="auto"/>
              <w:jc w:val="center"/>
              <w:rPr>
                <w:rFonts w:ascii="Times New Roman" w:hAnsi="Times New Roman" w:cs="Times New Roman"/>
                <w:b/>
                <w:sz w:val="24"/>
                <w:szCs w:val="24"/>
              </w:rPr>
            </w:pPr>
            <w:r w:rsidRPr="008F4F7A">
              <w:rPr>
                <w:rFonts w:ascii="Times New Roman" w:hAnsi="Times New Roman" w:cs="Times New Roman"/>
                <w:b/>
                <w:sz w:val="24"/>
                <w:szCs w:val="24"/>
              </w:rPr>
              <w:t>S</w:t>
            </w:r>
          </w:p>
        </w:tc>
        <w:tc>
          <w:tcPr>
            <w:tcW w:w="1260" w:type="dxa"/>
            <w:vMerge/>
            <w:tcBorders>
              <w:left w:val="single" w:sz="4" w:space="0" w:color="000000"/>
              <w:bottom w:val="single" w:sz="4" w:space="0" w:color="000000"/>
              <w:right w:val="single" w:sz="4" w:space="0" w:color="000000"/>
            </w:tcBorders>
            <w:shd w:val="clear" w:color="auto" w:fill="D9D9D9"/>
          </w:tcPr>
          <w:p w14:paraId="39196200" w14:textId="77777777" w:rsidR="00960C0B" w:rsidRPr="008F4F7A" w:rsidRDefault="00960C0B" w:rsidP="006F3D0E">
            <w:pPr>
              <w:pBdr>
                <w:top w:val="nil"/>
                <w:left w:val="nil"/>
                <w:bottom w:val="nil"/>
                <w:right w:val="nil"/>
                <w:between w:val="nil"/>
              </w:pBdr>
              <w:spacing w:after="0" w:line="240" w:lineRule="auto"/>
              <w:jc w:val="center"/>
              <w:rPr>
                <w:rFonts w:ascii="Times New Roman" w:hAnsi="Times New Roman" w:cs="Times New Roman"/>
                <w:b/>
                <w:sz w:val="24"/>
                <w:szCs w:val="24"/>
              </w:rPr>
            </w:pPr>
          </w:p>
        </w:tc>
        <w:tc>
          <w:tcPr>
            <w:tcW w:w="1980" w:type="dxa"/>
            <w:tcBorders>
              <w:top w:val="single" w:sz="4" w:space="0" w:color="000000"/>
              <w:left w:val="single" w:sz="4" w:space="0" w:color="000000"/>
              <w:bottom w:val="single" w:sz="4" w:space="0" w:color="000000"/>
              <w:right w:val="single" w:sz="4" w:space="0" w:color="000000"/>
            </w:tcBorders>
          </w:tcPr>
          <w:p w14:paraId="1DD16442" w14:textId="77777777" w:rsidR="00960C0B" w:rsidRPr="008F4F7A" w:rsidRDefault="00960C0B" w:rsidP="006F3D0E">
            <w:pPr>
              <w:pBdr>
                <w:top w:val="nil"/>
                <w:left w:val="nil"/>
                <w:bottom w:val="nil"/>
                <w:right w:val="nil"/>
                <w:between w:val="nil"/>
              </w:pBdr>
              <w:spacing w:after="0" w:line="240" w:lineRule="auto"/>
              <w:jc w:val="center"/>
              <w:rPr>
                <w:rFonts w:ascii="Times New Roman" w:hAnsi="Times New Roman" w:cs="Times New Roman"/>
                <w:b/>
                <w:sz w:val="24"/>
                <w:szCs w:val="24"/>
              </w:rPr>
            </w:pPr>
            <w:r w:rsidRPr="008F4F7A">
              <w:rPr>
                <w:rFonts w:ascii="Times New Roman" w:hAnsi="Times New Roman" w:cs="Times New Roman"/>
                <w:b/>
                <w:sz w:val="24"/>
                <w:szCs w:val="24"/>
              </w:rPr>
              <w:t>d</w:t>
            </w:r>
          </w:p>
        </w:tc>
        <w:tc>
          <w:tcPr>
            <w:tcW w:w="1980" w:type="dxa"/>
            <w:tcBorders>
              <w:top w:val="single" w:sz="4" w:space="0" w:color="000000"/>
              <w:left w:val="single" w:sz="4" w:space="0" w:color="000000"/>
              <w:bottom w:val="single" w:sz="4" w:space="0" w:color="000000"/>
              <w:right w:val="single" w:sz="4" w:space="0" w:color="000000"/>
            </w:tcBorders>
          </w:tcPr>
          <w:p w14:paraId="04FFEBAE" w14:textId="15D7E769" w:rsidR="00960C0B" w:rsidRPr="008F4F7A" w:rsidRDefault="008F4F7A" w:rsidP="006F3D0E">
            <w:pPr>
              <w:pBdr>
                <w:top w:val="nil"/>
                <w:left w:val="nil"/>
                <w:bottom w:val="nil"/>
                <w:right w:val="nil"/>
                <w:between w:val="nil"/>
              </w:pBdr>
              <w:spacing w:after="0" w:line="240" w:lineRule="auto"/>
              <w:jc w:val="center"/>
              <w:rPr>
                <w:rFonts w:ascii="Times New Roman" w:hAnsi="Times New Roman" w:cs="Times New Roman"/>
                <w:b/>
                <w:sz w:val="24"/>
                <w:szCs w:val="24"/>
              </w:rPr>
            </w:pPr>
            <w:r w:rsidRPr="008F4F7A">
              <w:rPr>
                <w:rFonts w:ascii="Times New Roman" w:hAnsi="Times New Roman" w:cs="Times New Roman"/>
                <w:b/>
                <w:sz w:val="24"/>
                <w:szCs w:val="24"/>
              </w:rPr>
              <w:t>S</w:t>
            </w:r>
          </w:p>
        </w:tc>
      </w:tr>
    </w:tbl>
    <w:p w14:paraId="6DF84C9F" w14:textId="77777777" w:rsidR="00960C0B" w:rsidRPr="008F4F7A" w:rsidRDefault="00960C0B" w:rsidP="00960C0B">
      <w:pPr>
        <w:pBdr>
          <w:top w:val="nil"/>
          <w:left w:val="nil"/>
          <w:bottom w:val="nil"/>
          <w:right w:val="nil"/>
          <w:between w:val="nil"/>
        </w:pBdr>
        <w:spacing w:after="0" w:line="240" w:lineRule="auto"/>
        <w:rPr>
          <w:rFonts w:ascii="Times New Roman" w:hAnsi="Times New Roman" w:cs="Times New Roman"/>
          <w:b/>
          <w:sz w:val="24"/>
          <w:szCs w:val="24"/>
        </w:rPr>
      </w:pPr>
    </w:p>
    <w:p w14:paraId="69A06579" w14:textId="77777777" w:rsidR="00960C0B" w:rsidRPr="008F4F7A" w:rsidRDefault="00960C0B" w:rsidP="00960C0B">
      <w:pPr>
        <w:pBdr>
          <w:top w:val="nil"/>
          <w:left w:val="nil"/>
          <w:bottom w:val="nil"/>
          <w:right w:val="nil"/>
          <w:between w:val="nil"/>
        </w:pBdr>
        <w:spacing w:after="0" w:line="240" w:lineRule="auto"/>
        <w:rPr>
          <w:rFonts w:ascii="Times New Roman" w:hAnsi="Times New Roman" w:cs="Times New Roman"/>
          <w:b/>
          <w:sz w:val="24"/>
          <w:szCs w:val="24"/>
        </w:rPr>
      </w:pPr>
      <w:r w:rsidRPr="008F4F7A">
        <w:rPr>
          <w:rFonts w:ascii="Times New Roman" w:hAnsi="Times New Roman" w:cs="Times New Roman"/>
          <w:b/>
          <w:sz w:val="24"/>
          <w:szCs w:val="24"/>
        </w:rPr>
        <w:t>PHẦN III.</w:t>
      </w:r>
    </w:p>
    <w:tbl>
      <w:tblPr>
        <w:tblW w:w="100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92"/>
        <w:gridCol w:w="1494"/>
        <w:gridCol w:w="991"/>
        <w:gridCol w:w="3088"/>
        <w:gridCol w:w="1350"/>
        <w:gridCol w:w="2160"/>
      </w:tblGrid>
      <w:tr w:rsidR="008F4F7A" w:rsidRPr="008F4F7A" w14:paraId="7FABA474" w14:textId="77777777" w:rsidTr="006F3D0E">
        <w:tc>
          <w:tcPr>
            <w:tcW w:w="992" w:type="dxa"/>
            <w:shd w:val="clear" w:color="auto" w:fill="D9D9D9"/>
          </w:tcPr>
          <w:p w14:paraId="4961BA95" w14:textId="77777777" w:rsidR="00960C0B" w:rsidRPr="008F4F7A" w:rsidRDefault="00960C0B" w:rsidP="006F3D0E">
            <w:pPr>
              <w:pBdr>
                <w:top w:val="nil"/>
                <w:left w:val="nil"/>
                <w:bottom w:val="nil"/>
                <w:right w:val="nil"/>
                <w:between w:val="nil"/>
              </w:pBdr>
              <w:spacing w:after="0" w:line="240" w:lineRule="auto"/>
              <w:jc w:val="center"/>
              <w:rPr>
                <w:rFonts w:ascii="Times New Roman" w:hAnsi="Times New Roman" w:cs="Times New Roman"/>
                <w:b/>
                <w:sz w:val="24"/>
                <w:szCs w:val="24"/>
              </w:rPr>
            </w:pPr>
            <w:r w:rsidRPr="008F4F7A">
              <w:rPr>
                <w:rFonts w:ascii="Times New Roman" w:hAnsi="Times New Roman" w:cs="Times New Roman"/>
                <w:b/>
                <w:sz w:val="24"/>
                <w:szCs w:val="24"/>
              </w:rPr>
              <w:t>Câu</w:t>
            </w:r>
          </w:p>
        </w:tc>
        <w:tc>
          <w:tcPr>
            <w:tcW w:w="1494" w:type="dxa"/>
            <w:shd w:val="clear" w:color="auto" w:fill="D9D9D9"/>
          </w:tcPr>
          <w:p w14:paraId="453FC7FC" w14:textId="77777777" w:rsidR="00960C0B" w:rsidRPr="008F4F7A" w:rsidRDefault="00960C0B" w:rsidP="006F3D0E">
            <w:pPr>
              <w:pBdr>
                <w:top w:val="nil"/>
                <w:left w:val="nil"/>
                <w:bottom w:val="nil"/>
                <w:right w:val="nil"/>
                <w:between w:val="nil"/>
              </w:pBdr>
              <w:spacing w:after="0" w:line="240" w:lineRule="auto"/>
              <w:jc w:val="center"/>
              <w:rPr>
                <w:rFonts w:ascii="Times New Roman" w:hAnsi="Times New Roman" w:cs="Times New Roman"/>
                <w:b/>
                <w:sz w:val="24"/>
                <w:szCs w:val="24"/>
              </w:rPr>
            </w:pPr>
            <w:r w:rsidRPr="008F4F7A">
              <w:rPr>
                <w:rFonts w:ascii="Times New Roman" w:hAnsi="Times New Roman" w:cs="Times New Roman"/>
                <w:b/>
                <w:sz w:val="24"/>
                <w:szCs w:val="24"/>
              </w:rPr>
              <w:t>Đáp án</w:t>
            </w:r>
          </w:p>
        </w:tc>
        <w:tc>
          <w:tcPr>
            <w:tcW w:w="991" w:type="dxa"/>
            <w:shd w:val="clear" w:color="auto" w:fill="D9D9D9"/>
          </w:tcPr>
          <w:p w14:paraId="3AE7F0EE" w14:textId="77777777" w:rsidR="00960C0B" w:rsidRPr="008F4F7A" w:rsidRDefault="00960C0B" w:rsidP="006F3D0E">
            <w:pPr>
              <w:pBdr>
                <w:top w:val="nil"/>
                <w:left w:val="nil"/>
                <w:bottom w:val="nil"/>
                <w:right w:val="nil"/>
                <w:between w:val="nil"/>
              </w:pBdr>
              <w:spacing w:after="0" w:line="240" w:lineRule="auto"/>
              <w:jc w:val="center"/>
              <w:rPr>
                <w:rFonts w:ascii="Times New Roman" w:hAnsi="Times New Roman" w:cs="Times New Roman"/>
                <w:b/>
                <w:sz w:val="24"/>
                <w:szCs w:val="24"/>
              </w:rPr>
            </w:pPr>
            <w:r w:rsidRPr="008F4F7A">
              <w:rPr>
                <w:rFonts w:ascii="Times New Roman" w:hAnsi="Times New Roman" w:cs="Times New Roman"/>
                <w:b/>
                <w:sz w:val="24"/>
                <w:szCs w:val="24"/>
              </w:rPr>
              <w:t>Câu</w:t>
            </w:r>
          </w:p>
        </w:tc>
        <w:tc>
          <w:tcPr>
            <w:tcW w:w="3088" w:type="dxa"/>
            <w:shd w:val="clear" w:color="auto" w:fill="D9D9D9"/>
          </w:tcPr>
          <w:p w14:paraId="6F12A0E4" w14:textId="77777777" w:rsidR="00960C0B" w:rsidRPr="008F4F7A" w:rsidRDefault="00960C0B" w:rsidP="006F3D0E">
            <w:pPr>
              <w:pBdr>
                <w:top w:val="nil"/>
                <w:left w:val="nil"/>
                <w:bottom w:val="nil"/>
                <w:right w:val="nil"/>
                <w:between w:val="nil"/>
              </w:pBdr>
              <w:spacing w:after="0" w:line="240" w:lineRule="auto"/>
              <w:jc w:val="center"/>
              <w:rPr>
                <w:rFonts w:ascii="Times New Roman" w:hAnsi="Times New Roman" w:cs="Times New Roman"/>
                <w:b/>
                <w:sz w:val="24"/>
                <w:szCs w:val="24"/>
              </w:rPr>
            </w:pPr>
            <w:r w:rsidRPr="008F4F7A">
              <w:rPr>
                <w:rFonts w:ascii="Times New Roman" w:hAnsi="Times New Roman" w:cs="Times New Roman"/>
                <w:b/>
                <w:sz w:val="24"/>
                <w:szCs w:val="24"/>
              </w:rPr>
              <w:t>Đáp án</w:t>
            </w:r>
          </w:p>
        </w:tc>
        <w:tc>
          <w:tcPr>
            <w:tcW w:w="1350" w:type="dxa"/>
            <w:shd w:val="clear" w:color="auto" w:fill="D9D9D9"/>
          </w:tcPr>
          <w:p w14:paraId="38B34124" w14:textId="77777777" w:rsidR="00960C0B" w:rsidRPr="008F4F7A" w:rsidRDefault="00960C0B" w:rsidP="006F3D0E">
            <w:pPr>
              <w:pBdr>
                <w:top w:val="nil"/>
                <w:left w:val="nil"/>
                <w:bottom w:val="nil"/>
                <w:right w:val="nil"/>
                <w:between w:val="nil"/>
              </w:pBdr>
              <w:spacing w:after="0" w:line="240" w:lineRule="auto"/>
              <w:jc w:val="center"/>
              <w:rPr>
                <w:rFonts w:ascii="Times New Roman" w:hAnsi="Times New Roman" w:cs="Times New Roman"/>
                <w:b/>
                <w:sz w:val="24"/>
                <w:szCs w:val="24"/>
              </w:rPr>
            </w:pPr>
            <w:r w:rsidRPr="008F4F7A">
              <w:rPr>
                <w:rFonts w:ascii="Times New Roman" w:hAnsi="Times New Roman" w:cs="Times New Roman"/>
                <w:b/>
                <w:sz w:val="24"/>
                <w:szCs w:val="24"/>
              </w:rPr>
              <w:t>Câu</w:t>
            </w:r>
          </w:p>
        </w:tc>
        <w:tc>
          <w:tcPr>
            <w:tcW w:w="2160" w:type="dxa"/>
            <w:shd w:val="clear" w:color="auto" w:fill="D9D9D9"/>
          </w:tcPr>
          <w:p w14:paraId="4FD6D4B9" w14:textId="77777777" w:rsidR="00960C0B" w:rsidRPr="008F4F7A" w:rsidRDefault="00960C0B" w:rsidP="006F3D0E">
            <w:pPr>
              <w:pBdr>
                <w:top w:val="nil"/>
                <w:left w:val="nil"/>
                <w:bottom w:val="nil"/>
                <w:right w:val="nil"/>
                <w:between w:val="nil"/>
              </w:pBdr>
              <w:spacing w:after="0" w:line="240" w:lineRule="auto"/>
              <w:jc w:val="center"/>
              <w:rPr>
                <w:rFonts w:ascii="Times New Roman" w:hAnsi="Times New Roman" w:cs="Times New Roman"/>
                <w:b/>
                <w:sz w:val="24"/>
                <w:szCs w:val="24"/>
              </w:rPr>
            </w:pPr>
            <w:r w:rsidRPr="008F4F7A">
              <w:rPr>
                <w:rFonts w:ascii="Times New Roman" w:hAnsi="Times New Roman" w:cs="Times New Roman"/>
                <w:b/>
                <w:sz w:val="24"/>
                <w:szCs w:val="24"/>
              </w:rPr>
              <w:t>Đáp án</w:t>
            </w:r>
          </w:p>
        </w:tc>
      </w:tr>
      <w:tr w:rsidR="008F4F7A" w:rsidRPr="008F4F7A" w14:paraId="03A028C7" w14:textId="77777777" w:rsidTr="006F3D0E">
        <w:tc>
          <w:tcPr>
            <w:tcW w:w="992" w:type="dxa"/>
            <w:shd w:val="clear" w:color="auto" w:fill="D9D9D9"/>
          </w:tcPr>
          <w:p w14:paraId="76D101E1" w14:textId="77777777" w:rsidR="00960C0B" w:rsidRPr="008F4F7A" w:rsidRDefault="00960C0B" w:rsidP="006F3D0E">
            <w:pPr>
              <w:pBdr>
                <w:top w:val="nil"/>
                <w:left w:val="nil"/>
                <w:bottom w:val="nil"/>
                <w:right w:val="nil"/>
                <w:between w:val="nil"/>
              </w:pBdr>
              <w:spacing w:after="0" w:line="240" w:lineRule="auto"/>
              <w:jc w:val="center"/>
              <w:rPr>
                <w:rFonts w:ascii="Times New Roman" w:hAnsi="Times New Roman" w:cs="Times New Roman"/>
                <w:sz w:val="24"/>
                <w:szCs w:val="24"/>
              </w:rPr>
            </w:pPr>
            <w:r w:rsidRPr="008F4F7A">
              <w:rPr>
                <w:rFonts w:ascii="Times New Roman" w:hAnsi="Times New Roman" w:cs="Times New Roman"/>
                <w:sz w:val="24"/>
                <w:szCs w:val="24"/>
              </w:rPr>
              <w:t>1</w:t>
            </w:r>
          </w:p>
        </w:tc>
        <w:tc>
          <w:tcPr>
            <w:tcW w:w="1494" w:type="dxa"/>
          </w:tcPr>
          <w:p w14:paraId="4B420BCD" w14:textId="35E0E7DF" w:rsidR="00960C0B" w:rsidRPr="008F4F7A" w:rsidRDefault="008F4F7A" w:rsidP="006F3D0E">
            <w:pPr>
              <w:pBdr>
                <w:top w:val="nil"/>
                <w:left w:val="nil"/>
                <w:bottom w:val="nil"/>
                <w:right w:val="nil"/>
                <w:between w:val="nil"/>
              </w:pBdr>
              <w:spacing w:after="0" w:line="240" w:lineRule="auto"/>
              <w:jc w:val="center"/>
              <w:rPr>
                <w:rFonts w:ascii="Times New Roman" w:hAnsi="Times New Roman" w:cs="Times New Roman"/>
                <w:sz w:val="24"/>
                <w:szCs w:val="24"/>
              </w:rPr>
            </w:pPr>
            <w:r w:rsidRPr="008F4F7A">
              <w:rPr>
                <w:rFonts w:ascii="Times New Roman" w:hAnsi="Times New Roman" w:cs="Times New Roman"/>
                <w:sz w:val="24"/>
                <w:szCs w:val="24"/>
              </w:rPr>
              <w:t>25,6</w:t>
            </w:r>
          </w:p>
        </w:tc>
        <w:tc>
          <w:tcPr>
            <w:tcW w:w="991" w:type="dxa"/>
            <w:shd w:val="clear" w:color="auto" w:fill="D9D9D9"/>
          </w:tcPr>
          <w:p w14:paraId="3FCB8313" w14:textId="77777777" w:rsidR="00960C0B" w:rsidRPr="008F4F7A" w:rsidRDefault="00960C0B" w:rsidP="006F3D0E">
            <w:pPr>
              <w:pBdr>
                <w:top w:val="nil"/>
                <w:left w:val="nil"/>
                <w:bottom w:val="nil"/>
                <w:right w:val="nil"/>
                <w:between w:val="nil"/>
              </w:pBdr>
              <w:spacing w:after="0" w:line="240" w:lineRule="auto"/>
              <w:jc w:val="center"/>
              <w:rPr>
                <w:rFonts w:ascii="Times New Roman" w:hAnsi="Times New Roman" w:cs="Times New Roman"/>
                <w:sz w:val="24"/>
                <w:szCs w:val="24"/>
              </w:rPr>
            </w:pPr>
            <w:r w:rsidRPr="008F4F7A">
              <w:rPr>
                <w:rFonts w:ascii="Times New Roman" w:hAnsi="Times New Roman" w:cs="Times New Roman"/>
                <w:sz w:val="24"/>
                <w:szCs w:val="24"/>
              </w:rPr>
              <w:t>3</w:t>
            </w:r>
          </w:p>
        </w:tc>
        <w:tc>
          <w:tcPr>
            <w:tcW w:w="3088" w:type="dxa"/>
          </w:tcPr>
          <w:p w14:paraId="7D70544E" w14:textId="2768F2BF" w:rsidR="00960C0B" w:rsidRPr="008F4F7A" w:rsidRDefault="008F4F7A" w:rsidP="006F3D0E">
            <w:pPr>
              <w:pBdr>
                <w:top w:val="nil"/>
                <w:left w:val="nil"/>
                <w:bottom w:val="nil"/>
                <w:right w:val="nil"/>
                <w:between w:val="nil"/>
              </w:pBdr>
              <w:spacing w:after="0" w:line="240" w:lineRule="auto"/>
              <w:jc w:val="center"/>
              <w:rPr>
                <w:rFonts w:ascii="Times New Roman" w:hAnsi="Times New Roman" w:cs="Times New Roman"/>
                <w:sz w:val="24"/>
                <w:szCs w:val="24"/>
              </w:rPr>
            </w:pPr>
            <w:r w:rsidRPr="008F4F7A">
              <w:rPr>
                <w:rFonts w:ascii="Times New Roman" w:hAnsi="Times New Roman" w:cs="Times New Roman"/>
                <w:sz w:val="24"/>
                <w:szCs w:val="24"/>
              </w:rPr>
              <w:t>89,8</w:t>
            </w:r>
          </w:p>
        </w:tc>
        <w:tc>
          <w:tcPr>
            <w:tcW w:w="1350" w:type="dxa"/>
            <w:shd w:val="clear" w:color="auto" w:fill="D9D9D9"/>
          </w:tcPr>
          <w:p w14:paraId="595F1D76" w14:textId="77777777" w:rsidR="00960C0B" w:rsidRPr="008F4F7A" w:rsidRDefault="00960C0B" w:rsidP="006F3D0E">
            <w:pPr>
              <w:pBdr>
                <w:top w:val="nil"/>
                <w:left w:val="nil"/>
                <w:bottom w:val="nil"/>
                <w:right w:val="nil"/>
                <w:between w:val="nil"/>
              </w:pBdr>
              <w:spacing w:after="0" w:line="240" w:lineRule="auto"/>
              <w:jc w:val="center"/>
              <w:rPr>
                <w:rFonts w:ascii="Times New Roman" w:hAnsi="Times New Roman" w:cs="Times New Roman"/>
                <w:sz w:val="24"/>
                <w:szCs w:val="24"/>
              </w:rPr>
            </w:pPr>
            <w:r w:rsidRPr="008F4F7A">
              <w:rPr>
                <w:rFonts w:ascii="Times New Roman" w:hAnsi="Times New Roman" w:cs="Times New Roman"/>
                <w:sz w:val="24"/>
                <w:szCs w:val="24"/>
              </w:rPr>
              <w:t>5</w:t>
            </w:r>
          </w:p>
        </w:tc>
        <w:tc>
          <w:tcPr>
            <w:tcW w:w="2160" w:type="dxa"/>
          </w:tcPr>
          <w:p w14:paraId="30FA0BB7" w14:textId="17FA2E03" w:rsidR="00960C0B" w:rsidRPr="008F4F7A" w:rsidRDefault="008F4F7A" w:rsidP="006F3D0E">
            <w:pPr>
              <w:pBdr>
                <w:top w:val="nil"/>
                <w:left w:val="nil"/>
                <w:bottom w:val="nil"/>
                <w:right w:val="nil"/>
                <w:between w:val="nil"/>
              </w:pBdr>
              <w:spacing w:after="0" w:line="240" w:lineRule="auto"/>
              <w:jc w:val="center"/>
              <w:rPr>
                <w:rFonts w:ascii="Times New Roman" w:hAnsi="Times New Roman" w:cs="Times New Roman"/>
                <w:sz w:val="24"/>
                <w:szCs w:val="24"/>
              </w:rPr>
            </w:pPr>
            <w:r w:rsidRPr="008F4F7A">
              <w:rPr>
                <w:rFonts w:ascii="Times New Roman" w:hAnsi="Times New Roman" w:cs="Times New Roman"/>
                <w:sz w:val="24"/>
                <w:szCs w:val="24"/>
              </w:rPr>
              <w:t>62,7</w:t>
            </w:r>
          </w:p>
        </w:tc>
      </w:tr>
      <w:tr w:rsidR="008F4F7A" w:rsidRPr="008F4F7A" w14:paraId="3025CF6E" w14:textId="77777777" w:rsidTr="006F3D0E">
        <w:tc>
          <w:tcPr>
            <w:tcW w:w="992" w:type="dxa"/>
            <w:shd w:val="clear" w:color="auto" w:fill="D9D9D9"/>
          </w:tcPr>
          <w:p w14:paraId="3248FDBC" w14:textId="77777777" w:rsidR="00960C0B" w:rsidRPr="008F4F7A" w:rsidRDefault="00960C0B" w:rsidP="006F3D0E">
            <w:pPr>
              <w:pBdr>
                <w:top w:val="nil"/>
                <w:left w:val="nil"/>
                <w:bottom w:val="nil"/>
                <w:right w:val="nil"/>
                <w:between w:val="nil"/>
              </w:pBdr>
              <w:spacing w:after="0" w:line="240" w:lineRule="auto"/>
              <w:jc w:val="center"/>
              <w:rPr>
                <w:rFonts w:ascii="Times New Roman" w:hAnsi="Times New Roman" w:cs="Times New Roman"/>
                <w:sz w:val="24"/>
                <w:szCs w:val="24"/>
              </w:rPr>
            </w:pPr>
            <w:r w:rsidRPr="008F4F7A">
              <w:rPr>
                <w:rFonts w:ascii="Times New Roman" w:hAnsi="Times New Roman" w:cs="Times New Roman"/>
                <w:sz w:val="24"/>
                <w:szCs w:val="24"/>
              </w:rPr>
              <w:t>2</w:t>
            </w:r>
          </w:p>
        </w:tc>
        <w:tc>
          <w:tcPr>
            <w:tcW w:w="1494" w:type="dxa"/>
          </w:tcPr>
          <w:p w14:paraId="353AEBEA" w14:textId="03DA90FE" w:rsidR="00960C0B" w:rsidRPr="008F4F7A" w:rsidRDefault="008F4F7A" w:rsidP="006F3D0E">
            <w:pPr>
              <w:pBdr>
                <w:top w:val="nil"/>
                <w:left w:val="nil"/>
                <w:bottom w:val="nil"/>
                <w:right w:val="nil"/>
                <w:between w:val="nil"/>
              </w:pBdr>
              <w:spacing w:after="0" w:line="240" w:lineRule="auto"/>
              <w:jc w:val="center"/>
              <w:rPr>
                <w:rFonts w:ascii="Times New Roman" w:hAnsi="Times New Roman" w:cs="Times New Roman"/>
                <w:sz w:val="24"/>
                <w:szCs w:val="24"/>
              </w:rPr>
            </w:pPr>
            <w:r w:rsidRPr="008F4F7A">
              <w:rPr>
                <w:rFonts w:ascii="Times New Roman" w:hAnsi="Times New Roman" w:cs="Times New Roman"/>
                <w:sz w:val="24"/>
                <w:szCs w:val="24"/>
              </w:rPr>
              <w:t>0,74</w:t>
            </w:r>
          </w:p>
        </w:tc>
        <w:tc>
          <w:tcPr>
            <w:tcW w:w="991" w:type="dxa"/>
            <w:shd w:val="clear" w:color="auto" w:fill="D9D9D9"/>
          </w:tcPr>
          <w:p w14:paraId="307948F3" w14:textId="77777777" w:rsidR="00960C0B" w:rsidRPr="008F4F7A" w:rsidRDefault="00960C0B" w:rsidP="006F3D0E">
            <w:pPr>
              <w:pBdr>
                <w:top w:val="nil"/>
                <w:left w:val="nil"/>
                <w:bottom w:val="nil"/>
                <w:right w:val="nil"/>
                <w:between w:val="nil"/>
              </w:pBdr>
              <w:spacing w:after="0" w:line="240" w:lineRule="auto"/>
              <w:jc w:val="center"/>
              <w:rPr>
                <w:rFonts w:ascii="Times New Roman" w:hAnsi="Times New Roman" w:cs="Times New Roman"/>
                <w:sz w:val="24"/>
                <w:szCs w:val="24"/>
              </w:rPr>
            </w:pPr>
            <w:r w:rsidRPr="008F4F7A">
              <w:rPr>
                <w:rFonts w:ascii="Times New Roman" w:hAnsi="Times New Roman" w:cs="Times New Roman"/>
                <w:sz w:val="24"/>
                <w:szCs w:val="24"/>
              </w:rPr>
              <w:t>4</w:t>
            </w:r>
          </w:p>
        </w:tc>
        <w:tc>
          <w:tcPr>
            <w:tcW w:w="3088" w:type="dxa"/>
          </w:tcPr>
          <w:p w14:paraId="37F05D0E" w14:textId="37CB64D9" w:rsidR="00960C0B" w:rsidRPr="008F4F7A" w:rsidRDefault="008F4F7A" w:rsidP="006F3D0E">
            <w:pPr>
              <w:pBdr>
                <w:top w:val="nil"/>
                <w:left w:val="nil"/>
                <w:bottom w:val="nil"/>
                <w:right w:val="nil"/>
                <w:between w:val="nil"/>
              </w:pBdr>
              <w:spacing w:after="0" w:line="240" w:lineRule="auto"/>
              <w:jc w:val="center"/>
              <w:rPr>
                <w:rFonts w:ascii="Times New Roman" w:hAnsi="Times New Roman" w:cs="Times New Roman"/>
                <w:sz w:val="24"/>
                <w:szCs w:val="24"/>
              </w:rPr>
            </w:pPr>
            <w:r w:rsidRPr="008F4F7A">
              <w:rPr>
                <w:rFonts w:ascii="Times New Roman" w:hAnsi="Times New Roman" w:cs="Times New Roman"/>
                <w:sz w:val="24"/>
                <w:szCs w:val="24"/>
              </w:rPr>
              <w:t>16,9</w:t>
            </w:r>
          </w:p>
        </w:tc>
        <w:tc>
          <w:tcPr>
            <w:tcW w:w="1350" w:type="dxa"/>
            <w:shd w:val="clear" w:color="auto" w:fill="D9D9D9"/>
          </w:tcPr>
          <w:p w14:paraId="1B2EC691" w14:textId="77777777" w:rsidR="00960C0B" w:rsidRPr="008F4F7A" w:rsidRDefault="00960C0B" w:rsidP="006F3D0E">
            <w:pPr>
              <w:pBdr>
                <w:top w:val="nil"/>
                <w:left w:val="nil"/>
                <w:bottom w:val="nil"/>
                <w:right w:val="nil"/>
                <w:between w:val="nil"/>
              </w:pBdr>
              <w:spacing w:after="0" w:line="240" w:lineRule="auto"/>
              <w:jc w:val="center"/>
              <w:rPr>
                <w:rFonts w:ascii="Times New Roman" w:hAnsi="Times New Roman" w:cs="Times New Roman"/>
                <w:sz w:val="24"/>
                <w:szCs w:val="24"/>
              </w:rPr>
            </w:pPr>
            <w:r w:rsidRPr="008F4F7A">
              <w:rPr>
                <w:rFonts w:ascii="Times New Roman" w:hAnsi="Times New Roman" w:cs="Times New Roman"/>
                <w:sz w:val="24"/>
                <w:szCs w:val="24"/>
              </w:rPr>
              <w:t>6</w:t>
            </w:r>
          </w:p>
        </w:tc>
        <w:tc>
          <w:tcPr>
            <w:tcW w:w="2160" w:type="dxa"/>
          </w:tcPr>
          <w:p w14:paraId="6C847267" w14:textId="18DB6FAC" w:rsidR="00960C0B" w:rsidRPr="008F4F7A" w:rsidRDefault="008F4F7A" w:rsidP="006F3D0E">
            <w:pPr>
              <w:pBdr>
                <w:top w:val="nil"/>
                <w:left w:val="nil"/>
                <w:bottom w:val="nil"/>
                <w:right w:val="nil"/>
                <w:between w:val="nil"/>
              </w:pBdr>
              <w:spacing w:after="0" w:line="240" w:lineRule="auto"/>
              <w:jc w:val="center"/>
              <w:rPr>
                <w:rFonts w:ascii="Times New Roman" w:hAnsi="Times New Roman" w:cs="Times New Roman"/>
                <w:sz w:val="24"/>
                <w:szCs w:val="24"/>
              </w:rPr>
            </w:pPr>
            <w:r w:rsidRPr="008F4F7A">
              <w:rPr>
                <w:rFonts w:ascii="Times New Roman" w:hAnsi="Times New Roman" w:cs="Times New Roman"/>
                <w:sz w:val="24"/>
                <w:szCs w:val="24"/>
              </w:rPr>
              <w:t>4,84</w:t>
            </w:r>
          </w:p>
        </w:tc>
      </w:tr>
    </w:tbl>
    <w:p w14:paraId="35938C19" w14:textId="77777777" w:rsidR="00960C0B" w:rsidRPr="008F4F7A" w:rsidRDefault="00960C0B" w:rsidP="00960C0B">
      <w:pPr>
        <w:spacing w:after="0" w:line="240" w:lineRule="auto"/>
        <w:rPr>
          <w:rFonts w:ascii="Times New Roman" w:hAnsi="Times New Roman" w:cs="Times New Roman"/>
          <w:sz w:val="24"/>
          <w:szCs w:val="24"/>
        </w:rPr>
      </w:pPr>
    </w:p>
    <w:p w14:paraId="78726C73" w14:textId="77777777" w:rsidR="00960C0B" w:rsidRPr="008F4F7A" w:rsidRDefault="00960C0B" w:rsidP="00960C0B">
      <w:pPr>
        <w:rPr>
          <w:rFonts w:ascii="Times New Roman" w:hAnsi="Times New Roman" w:cs="Times New Roman"/>
        </w:rPr>
      </w:pPr>
    </w:p>
    <w:p w14:paraId="23CFBA58" w14:textId="77777777" w:rsidR="00960C0B" w:rsidRPr="008F4F7A" w:rsidRDefault="00960C0B" w:rsidP="002516A4">
      <w:pPr>
        <w:widowControl w:val="0"/>
        <w:pBdr>
          <w:top w:val="nil"/>
          <w:left w:val="nil"/>
          <w:bottom w:val="nil"/>
          <w:right w:val="nil"/>
          <w:between w:val="nil"/>
        </w:pBdr>
        <w:tabs>
          <w:tab w:val="left" w:pos="2835"/>
          <w:tab w:val="left" w:pos="5387"/>
          <w:tab w:val="left" w:pos="7938"/>
        </w:tabs>
        <w:spacing w:after="0" w:line="276" w:lineRule="auto"/>
        <w:rPr>
          <w:rFonts w:ascii="Times New Roman" w:eastAsia="Times New Roman" w:hAnsi="Times New Roman" w:cs="Times New Roman"/>
          <w:sz w:val="24"/>
          <w:szCs w:val="24"/>
        </w:rPr>
      </w:pPr>
    </w:p>
    <w:p w14:paraId="2116552C" w14:textId="77777777" w:rsidR="002516A4" w:rsidRPr="008F4F7A" w:rsidRDefault="002516A4" w:rsidP="002516A4">
      <w:pPr>
        <w:tabs>
          <w:tab w:val="left" w:pos="284"/>
        </w:tabs>
        <w:spacing w:after="0" w:line="288" w:lineRule="auto"/>
        <w:jc w:val="both"/>
        <w:rPr>
          <w:rFonts w:eastAsiaTheme="minorEastAsia" w:cs="Times New Roman"/>
          <w:kern w:val="2"/>
          <w:sz w:val="24"/>
          <w:szCs w:val="24"/>
          <w:lang w:eastAsia="ja-JP"/>
          <w14:ligatures w14:val="standardContextual"/>
        </w:rPr>
      </w:pPr>
    </w:p>
    <w:p w14:paraId="434D048E" w14:textId="77777777" w:rsidR="002516A4" w:rsidRPr="008F4F7A" w:rsidRDefault="002516A4" w:rsidP="002516A4">
      <w:pPr>
        <w:spacing w:line="288" w:lineRule="auto"/>
        <w:jc w:val="both"/>
        <w:rPr>
          <w:rFonts w:ascii="Times New Roman" w:hAnsi="Times New Roman" w:cs="Times New Roman"/>
          <w:i/>
          <w:iCs/>
          <w:sz w:val="26"/>
          <w:szCs w:val="26"/>
        </w:rPr>
      </w:pPr>
    </w:p>
    <w:p w14:paraId="6B95D804" w14:textId="77777777" w:rsidR="002516A4" w:rsidRPr="008F4F7A" w:rsidRDefault="002516A4" w:rsidP="002044E4">
      <w:pPr>
        <w:tabs>
          <w:tab w:val="left" w:pos="284"/>
        </w:tabs>
        <w:spacing w:after="0" w:line="276" w:lineRule="auto"/>
        <w:ind w:firstLine="284"/>
        <w:rPr>
          <w:rFonts w:ascii="Times New Roman" w:hAnsi="Times New Roman" w:cs="Times New Roman"/>
          <w:b/>
          <w:sz w:val="24"/>
          <w:szCs w:val="24"/>
        </w:rPr>
      </w:pPr>
    </w:p>
    <w:p w14:paraId="1BE2B114" w14:textId="77777777" w:rsidR="002044E4" w:rsidRPr="008F4F7A" w:rsidRDefault="002044E4" w:rsidP="002044E4">
      <w:pPr>
        <w:spacing w:after="0" w:line="276" w:lineRule="auto"/>
        <w:outlineLvl w:val="0"/>
        <w:rPr>
          <w:rFonts w:ascii="Times New Roman" w:hAnsi="Times New Roman" w:cs="Times New Roman"/>
          <w:sz w:val="24"/>
          <w:szCs w:val="24"/>
          <w:lang w:val="en-SG"/>
        </w:rPr>
      </w:pPr>
    </w:p>
    <w:p w14:paraId="1D767FE7" w14:textId="77777777" w:rsidR="002044E4" w:rsidRPr="008F4F7A" w:rsidRDefault="002044E4" w:rsidP="00F856AF"/>
    <w:sectPr w:rsidR="002044E4" w:rsidRPr="008F4F7A" w:rsidSect="00A57EB7">
      <w:pgSz w:w="11906" w:h="16838"/>
      <w:pgMar w:top="851" w:right="849" w:bottom="993"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ptos">
    <w:altName w:val="Calibri"/>
    <w:charset w:val="00"/>
    <w:family w:val="swiss"/>
    <w:pitch w:val="variable"/>
    <w:sig w:usb0="20000287" w:usb1="00000003" w:usb2="00000000" w:usb3="00000000" w:csb0="0000019F" w:csb1="00000000"/>
  </w:font>
  <w:font w:name="Aptos Display">
    <w:altName w:val="Calibri"/>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59A7"/>
    <w:rsid w:val="000D5E62"/>
    <w:rsid w:val="001C74FA"/>
    <w:rsid w:val="002044E4"/>
    <w:rsid w:val="00234C0D"/>
    <w:rsid w:val="002516A4"/>
    <w:rsid w:val="003438B5"/>
    <w:rsid w:val="003E6453"/>
    <w:rsid w:val="00435A5A"/>
    <w:rsid w:val="0049738A"/>
    <w:rsid w:val="004E34CB"/>
    <w:rsid w:val="006612FC"/>
    <w:rsid w:val="00763771"/>
    <w:rsid w:val="00825CDF"/>
    <w:rsid w:val="008859A7"/>
    <w:rsid w:val="0088782D"/>
    <w:rsid w:val="008A2C20"/>
    <w:rsid w:val="008C6D22"/>
    <w:rsid w:val="008F4F7A"/>
    <w:rsid w:val="00960C0B"/>
    <w:rsid w:val="00A57EB7"/>
    <w:rsid w:val="00A6722B"/>
    <w:rsid w:val="00AC7EBA"/>
    <w:rsid w:val="00AC7F58"/>
    <w:rsid w:val="00B81357"/>
    <w:rsid w:val="00B946AD"/>
    <w:rsid w:val="00BF6C4C"/>
    <w:rsid w:val="00C03CD6"/>
    <w:rsid w:val="00CE3E81"/>
    <w:rsid w:val="00D8375C"/>
    <w:rsid w:val="00D83A4D"/>
    <w:rsid w:val="00DA18C8"/>
    <w:rsid w:val="00E508D2"/>
    <w:rsid w:val="00E740CF"/>
    <w:rsid w:val="00F856AF"/>
    <w:rsid w:val="00F94331"/>
    <w:rsid w:val="00FF0B6C"/>
    <w:rsid w:val="00FF206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F58F3D"/>
  <w15:chartTrackingRefBased/>
  <w15:docId w15:val="{0C7DBCF9-BA14-4406-88E1-C11A8631C3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kern w:val="2"/>
        <w:sz w:val="28"/>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859A7"/>
    <w:rPr>
      <w:rFonts w:asciiTheme="minorHAnsi" w:hAnsiTheme="minorHAnsi"/>
      <w:kern w:val="0"/>
      <w:sz w:val="22"/>
      <w:lang w:val="en-US"/>
      <w14:ligatures w14:val="none"/>
    </w:rPr>
  </w:style>
  <w:style w:type="paragraph" w:styleId="Heading1">
    <w:name w:val="heading 1"/>
    <w:basedOn w:val="Normal"/>
    <w:next w:val="Normal"/>
    <w:link w:val="Heading1Char"/>
    <w:uiPriority w:val="9"/>
    <w:qFormat/>
    <w:rsid w:val="008859A7"/>
    <w:pPr>
      <w:keepNext/>
      <w:keepLines/>
      <w:spacing w:before="360" w:after="80"/>
      <w:outlineLvl w:val="0"/>
    </w:pPr>
    <w:rPr>
      <w:rFonts w:asciiTheme="majorHAnsi" w:eastAsiaTheme="majorEastAsia" w:hAnsiTheme="majorHAnsi" w:cstheme="majorBidi"/>
      <w:color w:val="0F4761" w:themeColor="accent1" w:themeShade="BF"/>
      <w:kern w:val="2"/>
      <w:sz w:val="40"/>
      <w:szCs w:val="40"/>
      <w:lang w:val="en-GB"/>
      <w14:ligatures w14:val="standardContextual"/>
    </w:rPr>
  </w:style>
  <w:style w:type="paragraph" w:styleId="Heading2">
    <w:name w:val="heading 2"/>
    <w:basedOn w:val="Normal"/>
    <w:next w:val="Normal"/>
    <w:link w:val="Heading2Char"/>
    <w:uiPriority w:val="9"/>
    <w:semiHidden/>
    <w:unhideWhenUsed/>
    <w:qFormat/>
    <w:rsid w:val="008859A7"/>
    <w:pPr>
      <w:keepNext/>
      <w:keepLines/>
      <w:spacing w:before="160" w:after="80"/>
      <w:outlineLvl w:val="1"/>
    </w:pPr>
    <w:rPr>
      <w:rFonts w:asciiTheme="majorHAnsi" w:eastAsiaTheme="majorEastAsia" w:hAnsiTheme="majorHAnsi" w:cstheme="majorBidi"/>
      <w:color w:val="0F4761" w:themeColor="accent1" w:themeShade="BF"/>
      <w:kern w:val="2"/>
      <w:sz w:val="32"/>
      <w:szCs w:val="32"/>
      <w:lang w:val="en-GB"/>
      <w14:ligatures w14:val="standardContextual"/>
    </w:rPr>
  </w:style>
  <w:style w:type="paragraph" w:styleId="Heading3">
    <w:name w:val="heading 3"/>
    <w:basedOn w:val="Normal"/>
    <w:next w:val="Normal"/>
    <w:link w:val="Heading3Char"/>
    <w:uiPriority w:val="9"/>
    <w:semiHidden/>
    <w:unhideWhenUsed/>
    <w:qFormat/>
    <w:rsid w:val="008859A7"/>
    <w:pPr>
      <w:keepNext/>
      <w:keepLines/>
      <w:spacing w:before="160" w:after="80"/>
      <w:outlineLvl w:val="2"/>
    </w:pPr>
    <w:rPr>
      <w:rFonts w:eastAsiaTheme="majorEastAsia" w:cstheme="majorBidi"/>
      <w:color w:val="0F4761" w:themeColor="accent1" w:themeShade="BF"/>
      <w:kern w:val="2"/>
      <w:sz w:val="28"/>
      <w:szCs w:val="28"/>
      <w:lang w:val="en-GB"/>
      <w14:ligatures w14:val="standardContextual"/>
    </w:rPr>
  </w:style>
  <w:style w:type="paragraph" w:styleId="Heading4">
    <w:name w:val="heading 4"/>
    <w:basedOn w:val="Normal"/>
    <w:next w:val="Normal"/>
    <w:link w:val="Heading4Char"/>
    <w:uiPriority w:val="9"/>
    <w:semiHidden/>
    <w:unhideWhenUsed/>
    <w:qFormat/>
    <w:rsid w:val="008859A7"/>
    <w:pPr>
      <w:keepNext/>
      <w:keepLines/>
      <w:spacing w:before="80" w:after="40"/>
      <w:outlineLvl w:val="3"/>
    </w:pPr>
    <w:rPr>
      <w:rFonts w:eastAsiaTheme="majorEastAsia" w:cstheme="majorBidi"/>
      <w:i/>
      <w:iCs/>
      <w:color w:val="0F4761" w:themeColor="accent1" w:themeShade="BF"/>
      <w:kern w:val="2"/>
      <w:sz w:val="28"/>
      <w:lang w:val="en-GB"/>
      <w14:ligatures w14:val="standardContextual"/>
    </w:rPr>
  </w:style>
  <w:style w:type="paragraph" w:styleId="Heading5">
    <w:name w:val="heading 5"/>
    <w:basedOn w:val="Normal"/>
    <w:next w:val="Normal"/>
    <w:link w:val="Heading5Char"/>
    <w:uiPriority w:val="9"/>
    <w:semiHidden/>
    <w:unhideWhenUsed/>
    <w:qFormat/>
    <w:rsid w:val="008859A7"/>
    <w:pPr>
      <w:keepNext/>
      <w:keepLines/>
      <w:spacing w:before="80" w:after="40"/>
      <w:outlineLvl w:val="4"/>
    </w:pPr>
    <w:rPr>
      <w:rFonts w:eastAsiaTheme="majorEastAsia" w:cstheme="majorBidi"/>
      <w:color w:val="0F4761" w:themeColor="accent1" w:themeShade="BF"/>
      <w:kern w:val="2"/>
      <w:sz w:val="28"/>
      <w:lang w:val="en-GB"/>
      <w14:ligatures w14:val="standardContextual"/>
    </w:rPr>
  </w:style>
  <w:style w:type="paragraph" w:styleId="Heading6">
    <w:name w:val="heading 6"/>
    <w:basedOn w:val="Normal"/>
    <w:next w:val="Normal"/>
    <w:link w:val="Heading6Char"/>
    <w:uiPriority w:val="9"/>
    <w:semiHidden/>
    <w:unhideWhenUsed/>
    <w:qFormat/>
    <w:rsid w:val="008859A7"/>
    <w:pPr>
      <w:keepNext/>
      <w:keepLines/>
      <w:spacing w:before="40" w:after="0"/>
      <w:outlineLvl w:val="5"/>
    </w:pPr>
    <w:rPr>
      <w:rFonts w:eastAsiaTheme="majorEastAsia" w:cstheme="majorBidi"/>
      <w:i/>
      <w:iCs/>
      <w:color w:val="595959" w:themeColor="text1" w:themeTint="A6"/>
      <w:kern w:val="2"/>
      <w:sz w:val="28"/>
      <w:lang w:val="en-GB"/>
      <w14:ligatures w14:val="standardContextual"/>
    </w:rPr>
  </w:style>
  <w:style w:type="paragraph" w:styleId="Heading7">
    <w:name w:val="heading 7"/>
    <w:basedOn w:val="Normal"/>
    <w:next w:val="Normal"/>
    <w:link w:val="Heading7Char"/>
    <w:uiPriority w:val="9"/>
    <w:semiHidden/>
    <w:unhideWhenUsed/>
    <w:qFormat/>
    <w:rsid w:val="008859A7"/>
    <w:pPr>
      <w:keepNext/>
      <w:keepLines/>
      <w:spacing w:before="40" w:after="0"/>
      <w:outlineLvl w:val="6"/>
    </w:pPr>
    <w:rPr>
      <w:rFonts w:eastAsiaTheme="majorEastAsia" w:cstheme="majorBidi"/>
      <w:color w:val="595959" w:themeColor="text1" w:themeTint="A6"/>
      <w:kern w:val="2"/>
      <w:sz w:val="28"/>
      <w:lang w:val="en-GB"/>
      <w14:ligatures w14:val="standardContextual"/>
    </w:rPr>
  </w:style>
  <w:style w:type="paragraph" w:styleId="Heading8">
    <w:name w:val="heading 8"/>
    <w:basedOn w:val="Normal"/>
    <w:next w:val="Normal"/>
    <w:link w:val="Heading8Char"/>
    <w:uiPriority w:val="9"/>
    <w:semiHidden/>
    <w:unhideWhenUsed/>
    <w:qFormat/>
    <w:rsid w:val="008859A7"/>
    <w:pPr>
      <w:keepNext/>
      <w:keepLines/>
      <w:spacing w:after="0"/>
      <w:outlineLvl w:val="7"/>
    </w:pPr>
    <w:rPr>
      <w:rFonts w:eastAsiaTheme="majorEastAsia" w:cstheme="majorBidi"/>
      <w:i/>
      <w:iCs/>
      <w:color w:val="272727" w:themeColor="text1" w:themeTint="D8"/>
      <w:kern w:val="2"/>
      <w:sz w:val="28"/>
      <w:lang w:val="en-GB"/>
      <w14:ligatures w14:val="standardContextual"/>
    </w:rPr>
  </w:style>
  <w:style w:type="paragraph" w:styleId="Heading9">
    <w:name w:val="heading 9"/>
    <w:basedOn w:val="Normal"/>
    <w:next w:val="Normal"/>
    <w:link w:val="Heading9Char"/>
    <w:uiPriority w:val="9"/>
    <w:semiHidden/>
    <w:unhideWhenUsed/>
    <w:qFormat/>
    <w:rsid w:val="008859A7"/>
    <w:pPr>
      <w:keepNext/>
      <w:keepLines/>
      <w:spacing w:after="0"/>
      <w:outlineLvl w:val="8"/>
    </w:pPr>
    <w:rPr>
      <w:rFonts w:eastAsiaTheme="majorEastAsia" w:cstheme="majorBidi"/>
      <w:color w:val="272727" w:themeColor="text1" w:themeTint="D8"/>
      <w:kern w:val="2"/>
      <w:sz w:val="28"/>
      <w:lang w:val="en-GB"/>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859A7"/>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8859A7"/>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8859A7"/>
    <w:rPr>
      <w:rFonts w:asciiTheme="minorHAnsi" w:eastAsiaTheme="majorEastAsia" w:hAnsiTheme="minorHAnsi" w:cstheme="majorBidi"/>
      <w:color w:val="0F4761" w:themeColor="accent1" w:themeShade="BF"/>
      <w:szCs w:val="28"/>
    </w:rPr>
  </w:style>
  <w:style w:type="character" w:customStyle="1" w:styleId="Heading4Char">
    <w:name w:val="Heading 4 Char"/>
    <w:basedOn w:val="DefaultParagraphFont"/>
    <w:link w:val="Heading4"/>
    <w:uiPriority w:val="9"/>
    <w:semiHidden/>
    <w:rsid w:val="008859A7"/>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semiHidden/>
    <w:rsid w:val="008859A7"/>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rsid w:val="008859A7"/>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8859A7"/>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8859A7"/>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8859A7"/>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8859A7"/>
    <w:pPr>
      <w:spacing w:after="80" w:line="240" w:lineRule="auto"/>
      <w:contextualSpacing/>
    </w:pPr>
    <w:rPr>
      <w:rFonts w:asciiTheme="majorHAnsi" w:eastAsiaTheme="majorEastAsia" w:hAnsiTheme="majorHAnsi" w:cstheme="majorBidi"/>
      <w:spacing w:val="-10"/>
      <w:kern w:val="28"/>
      <w:sz w:val="56"/>
      <w:szCs w:val="56"/>
      <w:lang w:val="en-GB"/>
      <w14:ligatures w14:val="standardContextual"/>
    </w:rPr>
  </w:style>
  <w:style w:type="character" w:customStyle="1" w:styleId="TitleChar">
    <w:name w:val="Title Char"/>
    <w:basedOn w:val="DefaultParagraphFont"/>
    <w:link w:val="Title"/>
    <w:uiPriority w:val="10"/>
    <w:rsid w:val="008859A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859A7"/>
    <w:pPr>
      <w:numPr>
        <w:ilvl w:val="1"/>
      </w:numPr>
    </w:pPr>
    <w:rPr>
      <w:rFonts w:eastAsiaTheme="majorEastAsia" w:cstheme="majorBidi"/>
      <w:color w:val="595959" w:themeColor="text1" w:themeTint="A6"/>
      <w:spacing w:val="15"/>
      <w:kern w:val="2"/>
      <w:sz w:val="28"/>
      <w:szCs w:val="28"/>
      <w:lang w:val="en-GB"/>
      <w14:ligatures w14:val="standardContextual"/>
    </w:rPr>
  </w:style>
  <w:style w:type="character" w:customStyle="1" w:styleId="SubtitleChar">
    <w:name w:val="Subtitle Char"/>
    <w:basedOn w:val="DefaultParagraphFont"/>
    <w:link w:val="Subtitle"/>
    <w:uiPriority w:val="11"/>
    <w:rsid w:val="008859A7"/>
    <w:rPr>
      <w:rFonts w:asciiTheme="minorHAnsi" w:eastAsiaTheme="majorEastAsia" w:hAnsiTheme="minorHAnsi" w:cstheme="majorBidi"/>
      <w:color w:val="595959" w:themeColor="text1" w:themeTint="A6"/>
      <w:spacing w:val="15"/>
      <w:szCs w:val="28"/>
    </w:rPr>
  </w:style>
  <w:style w:type="paragraph" w:styleId="Quote">
    <w:name w:val="Quote"/>
    <w:basedOn w:val="Normal"/>
    <w:next w:val="Normal"/>
    <w:link w:val="QuoteChar"/>
    <w:uiPriority w:val="29"/>
    <w:qFormat/>
    <w:rsid w:val="008859A7"/>
    <w:pPr>
      <w:spacing w:before="160"/>
      <w:jc w:val="center"/>
    </w:pPr>
    <w:rPr>
      <w:rFonts w:ascii="Times New Roman" w:hAnsi="Times New Roman"/>
      <w:i/>
      <w:iCs/>
      <w:color w:val="404040" w:themeColor="text1" w:themeTint="BF"/>
      <w:kern w:val="2"/>
      <w:sz w:val="28"/>
      <w:lang w:val="en-GB"/>
      <w14:ligatures w14:val="standardContextual"/>
    </w:rPr>
  </w:style>
  <w:style w:type="character" w:customStyle="1" w:styleId="QuoteChar">
    <w:name w:val="Quote Char"/>
    <w:basedOn w:val="DefaultParagraphFont"/>
    <w:link w:val="Quote"/>
    <w:uiPriority w:val="29"/>
    <w:rsid w:val="008859A7"/>
    <w:rPr>
      <w:i/>
      <w:iCs/>
      <w:color w:val="404040" w:themeColor="text1" w:themeTint="BF"/>
    </w:rPr>
  </w:style>
  <w:style w:type="paragraph" w:styleId="ListParagraph">
    <w:name w:val="List Paragraph"/>
    <w:basedOn w:val="Normal"/>
    <w:uiPriority w:val="34"/>
    <w:qFormat/>
    <w:rsid w:val="008859A7"/>
    <w:pPr>
      <w:ind w:left="720"/>
      <w:contextualSpacing/>
    </w:pPr>
    <w:rPr>
      <w:rFonts w:ascii="Times New Roman" w:hAnsi="Times New Roman"/>
      <w:kern w:val="2"/>
      <w:sz w:val="28"/>
      <w:lang w:val="en-GB"/>
      <w14:ligatures w14:val="standardContextual"/>
    </w:rPr>
  </w:style>
  <w:style w:type="character" w:styleId="IntenseEmphasis">
    <w:name w:val="Intense Emphasis"/>
    <w:basedOn w:val="DefaultParagraphFont"/>
    <w:uiPriority w:val="21"/>
    <w:qFormat/>
    <w:rsid w:val="008859A7"/>
    <w:rPr>
      <w:i/>
      <w:iCs/>
      <w:color w:val="0F4761" w:themeColor="accent1" w:themeShade="BF"/>
    </w:rPr>
  </w:style>
  <w:style w:type="paragraph" w:styleId="IntenseQuote">
    <w:name w:val="Intense Quote"/>
    <w:basedOn w:val="Normal"/>
    <w:next w:val="Normal"/>
    <w:link w:val="IntenseQuoteChar"/>
    <w:uiPriority w:val="30"/>
    <w:qFormat/>
    <w:rsid w:val="008859A7"/>
    <w:pPr>
      <w:pBdr>
        <w:top w:val="single" w:sz="4" w:space="10" w:color="0F4761" w:themeColor="accent1" w:themeShade="BF"/>
        <w:bottom w:val="single" w:sz="4" w:space="10" w:color="0F4761" w:themeColor="accent1" w:themeShade="BF"/>
      </w:pBdr>
      <w:spacing w:before="360" w:after="360"/>
      <w:ind w:left="864" w:right="864"/>
      <w:jc w:val="center"/>
    </w:pPr>
    <w:rPr>
      <w:rFonts w:ascii="Times New Roman" w:hAnsi="Times New Roman"/>
      <w:i/>
      <w:iCs/>
      <w:color w:val="0F4761" w:themeColor="accent1" w:themeShade="BF"/>
      <w:kern w:val="2"/>
      <w:sz w:val="28"/>
      <w:lang w:val="en-GB"/>
      <w14:ligatures w14:val="standardContextual"/>
    </w:rPr>
  </w:style>
  <w:style w:type="character" w:customStyle="1" w:styleId="IntenseQuoteChar">
    <w:name w:val="Intense Quote Char"/>
    <w:basedOn w:val="DefaultParagraphFont"/>
    <w:link w:val="IntenseQuote"/>
    <w:uiPriority w:val="30"/>
    <w:rsid w:val="008859A7"/>
    <w:rPr>
      <w:i/>
      <w:iCs/>
      <w:color w:val="0F4761" w:themeColor="accent1" w:themeShade="BF"/>
    </w:rPr>
  </w:style>
  <w:style w:type="character" w:styleId="IntenseReference">
    <w:name w:val="Intense Reference"/>
    <w:basedOn w:val="DefaultParagraphFont"/>
    <w:uiPriority w:val="32"/>
    <w:qFormat/>
    <w:rsid w:val="008859A7"/>
    <w:rPr>
      <w:b/>
      <w:bCs/>
      <w:smallCaps/>
      <w:color w:val="0F4761" w:themeColor="accent1" w:themeShade="BF"/>
      <w:spacing w:val="5"/>
    </w:rPr>
  </w:style>
  <w:style w:type="paragraph" w:styleId="BodyText">
    <w:name w:val="Body Text"/>
    <w:basedOn w:val="Normal"/>
    <w:link w:val="BodyTextChar"/>
    <w:unhideWhenUsed/>
    <w:qFormat/>
    <w:rsid w:val="00763771"/>
    <w:pPr>
      <w:widowControl w:val="0"/>
      <w:autoSpaceDE w:val="0"/>
      <w:autoSpaceDN w:val="0"/>
      <w:spacing w:before="41" w:after="0" w:line="240" w:lineRule="auto"/>
      <w:ind w:left="232" w:hanging="293"/>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763771"/>
    <w:rPr>
      <w:rFonts w:eastAsia="Times New Roman" w:cs="Times New Roman"/>
      <w:kern w:val="0"/>
      <w:sz w:val="24"/>
      <w:szCs w:val="24"/>
      <w:lang w:val="en-US"/>
      <w14:ligatures w14:val="none"/>
    </w:rPr>
  </w:style>
  <w:style w:type="paragraph" w:customStyle="1" w:styleId="TableParagraph">
    <w:name w:val="Table Paragraph"/>
    <w:basedOn w:val="Normal"/>
    <w:uiPriority w:val="1"/>
    <w:qFormat/>
    <w:rsid w:val="003438B5"/>
    <w:pPr>
      <w:widowControl w:val="0"/>
      <w:spacing w:after="0" w:line="240" w:lineRule="auto"/>
      <w:ind w:firstLine="284"/>
      <w:jc w:val="both"/>
    </w:pPr>
    <w:rPr>
      <w:rFonts w:ascii="Times New Roman" w:eastAsia="Arial" w:hAnsi="Times New Roman" w:cs="Times New Roman"/>
    </w:rPr>
  </w:style>
  <w:style w:type="paragraph" w:customStyle="1" w:styleId="BodyText13">
    <w:name w:val="Body Text13"/>
    <w:basedOn w:val="Normal"/>
    <w:rsid w:val="003438B5"/>
    <w:pPr>
      <w:widowControl w:val="0"/>
      <w:shd w:val="clear" w:color="auto" w:fill="FFFFFF"/>
      <w:spacing w:before="840" w:after="300" w:line="0" w:lineRule="atLeast"/>
      <w:ind w:hanging="840"/>
      <w:jc w:val="both"/>
    </w:pPr>
    <w:rPr>
      <w:rFonts w:ascii="Times New Roman" w:eastAsia="Times New Roman" w:hAnsi="Times New Roman" w:cs="Times New Roman"/>
      <w:kern w:val="2"/>
      <w:lang w:val="en-GB" w:eastAsia="ja-JP"/>
      <w14:ligatures w14:val="standardContextual"/>
    </w:rPr>
  </w:style>
  <w:style w:type="table" w:customStyle="1" w:styleId="TableGrid1">
    <w:name w:val="Table Grid1"/>
    <w:basedOn w:val="TableNormal"/>
    <w:next w:val="TableGrid"/>
    <w:uiPriority w:val="39"/>
    <w:rsid w:val="00B81357"/>
    <w:pPr>
      <w:spacing w:after="0" w:line="240" w:lineRule="auto"/>
    </w:pPr>
    <w:rPr>
      <w:rFonts w:ascii="Calibri" w:hAnsi="Calibri"/>
      <w:kern w:val="0"/>
      <w:sz w:val="22"/>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aliases w:val="Table,tham khao,trongbang"/>
    <w:basedOn w:val="TableNormal"/>
    <w:uiPriority w:val="39"/>
    <w:qFormat/>
    <w:rsid w:val="00B8135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qFormat/>
    <w:rsid w:val="002516A4"/>
    <w:pPr>
      <w:widowControl w:val="0"/>
      <w:spacing w:before="100" w:beforeAutospacing="1" w:after="100" w:afterAutospacing="1" w:line="240" w:lineRule="auto"/>
    </w:pPr>
    <w:rPr>
      <w:rFonts w:ascii="Times New Roman" w:eastAsia="Times New Roman" w:hAnsi="Times New Roman" w:cs="Times New Roman" w:hint="cs"/>
      <w:sz w:val="24"/>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chart" Target="charts/chart1.xml"/></Relationships>
</file>

<file path=word/charts/_rels/chart1.xml.rels><?xml version="1.0" encoding="UTF-8" standalone="yes"?>
<Relationships xmlns="http://schemas.openxmlformats.org/package/2006/relationships"><Relationship Id="rId3" Type="http://schemas.openxmlformats.org/officeDocument/2006/relationships/themeOverride" Target="../theme/themeOverride1.xml"/><Relationship Id="rId2" Type="http://schemas.microsoft.com/office/2011/relationships/chartColorStyle" Target="colors1.xml"/><Relationship Id="rId1" Type="http://schemas.microsoft.com/office/2011/relationships/chartStyle" Target="style1.xml"/><Relationship Id="rId4" Type="http://schemas.openxmlformats.org/officeDocument/2006/relationships/package" Target="../embeddings/Microsoft_Excel_Worksheet.xlsx"/></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barChart>
        <c:barDir val="col"/>
        <c:grouping val="clustered"/>
        <c:varyColors val="0"/>
        <c:ser>
          <c:idx val="0"/>
          <c:order val="0"/>
          <c:tx>
            <c:strRef>
              <c:f>Sheet1!$B$1</c:f>
              <c:strCache>
                <c:ptCount val="1"/>
                <c:pt idx="0">
                  <c:v>Diện tích</c:v>
                </c:pt>
              </c:strCache>
            </c:strRef>
          </c:tx>
          <c:spPr>
            <a:pattFill prst="wdUpDiag">
              <a:fgClr>
                <a:sysClr val="windowText" lastClr="000000"/>
              </a:fgClr>
              <a:bgClr>
                <a:schemeClr val="bg1"/>
              </a:bgClr>
            </a:pattFill>
            <a:ln w="12700">
              <a:solidFill>
                <a:schemeClr val="tx1"/>
              </a:solidFill>
            </a:ln>
            <a:effectLst/>
          </c:spPr>
          <c:invertIfNegative val="0"/>
          <c:dLbls>
            <c:spPr>
              <a:noFill/>
              <a:ln>
                <a:noFill/>
              </a:ln>
              <a:effectLst/>
            </c:spPr>
            <c:txPr>
              <a:bodyPr rot="0" spcFirstLastPara="1" vertOverflow="ellipsis" vert="horz" wrap="square" anchor="ctr" anchorCtr="1"/>
              <a:lstStyle/>
              <a:p>
                <a:pPr>
                  <a:defRPr sz="12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vi-V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Sheet1!$A$2:$A$5</c:f>
              <c:numCache>
                <c:formatCode>General</c:formatCode>
                <c:ptCount val="4"/>
                <c:pt idx="0">
                  <c:v>2010</c:v>
                </c:pt>
                <c:pt idx="1">
                  <c:v>2015</c:v>
                </c:pt>
                <c:pt idx="2">
                  <c:v>2020</c:v>
                </c:pt>
                <c:pt idx="3">
                  <c:v>2023</c:v>
                </c:pt>
              </c:numCache>
            </c:numRef>
          </c:cat>
          <c:val>
            <c:numRef>
              <c:f>Sheet1!$B$2:$B$5</c:f>
              <c:numCache>
                <c:formatCode>General</c:formatCode>
                <c:ptCount val="4"/>
                <c:pt idx="0">
                  <c:v>3945.9</c:v>
                </c:pt>
                <c:pt idx="1">
                  <c:v>4301.5</c:v>
                </c:pt>
                <c:pt idx="2">
                  <c:v>3963.7</c:v>
                </c:pt>
                <c:pt idx="3">
                  <c:v>3838.6</c:v>
                </c:pt>
              </c:numCache>
            </c:numRef>
          </c:val>
          <c:extLst>
            <c:ext xmlns:c16="http://schemas.microsoft.com/office/drawing/2014/chart" uri="{C3380CC4-5D6E-409C-BE32-E72D297353CC}">
              <c16:uniqueId val="{00000000-DFBA-48CE-9C9D-58F79232455A}"/>
            </c:ext>
          </c:extLst>
        </c:ser>
        <c:dLbls>
          <c:showLegendKey val="0"/>
          <c:showVal val="0"/>
          <c:showCatName val="0"/>
          <c:showSerName val="0"/>
          <c:showPercent val="0"/>
          <c:showBubbleSize val="0"/>
        </c:dLbls>
        <c:gapWidth val="219"/>
        <c:axId val="1940236912"/>
        <c:axId val="1940238832"/>
        <c:extLst>
          <c:ext xmlns:c15="http://schemas.microsoft.com/office/drawing/2012/chart" uri="{02D57815-91ED-43cb-92C2-25804820EDAC}">
            <c15:filteredBarSeries>
              <c15:ser>
                <c:idx val="2"/>
                <c:order val="2"/>
                <c:tx>
                  <c:strRef>
                    <c:extLst>
                      <c:ext uri="{02D57815-91ED-43cb-92C2-25804820EDAC}">
                        <c15:formulaRef>
                          <c15:sqref>Sheet1!$D$1</c15:sqref>
                        </c15:formulaRef>
                      </c:ext>
                    </c:extLst>
                    <c:strCache>
                      <c:ptCount val="1"/>
                      <c:pt idx="0">
                        <c:v>Column1</c:v>
                      </c:pt>
                    </c:strCache>
                  </c:strRef>
                </c:tx>
                <c:spPr>
                  <a:solidFill>
                    <a:schemeClr val="accent3"/>
                  </a:solidFill>
                  <a:ln>
                    <a:noFill/>
                  </a:ln>
                  <a:effectLst/>
                </c:spPr>
                <c:invertIfNegative val="0"/>
                <c:cat>
                  <c:numRef>
                    <c:extLst>
                      <c:ext uri="{02D57815-91ED-43cb-92C2-25804820EDAC}">
                        <c15:formulaRef>
                          <c15:sqref>Sheet1!$A$2:$A$5</c15:sqref>
                        </c15:formulaRef>
                      </c:ext>
                    </c:extLst>
                    <c:numCache>
                      <c:formatCode>General</c:formatCode>
                      <c:ptCount val="4"/>
                      <c:pt idx="0">
                        <c:v>2010</c:v>
                      </c:pt>
                      <c:pt idx="1">
                        <c:v>2015</c:v>
                      </c:pt>
                      <c:pt idx="2">
                        <c:v>2020</c:v>
                      </c:pt>
                      <c:pt idx="3">
                        <c:v>2023</c:v>
                      </c:pt>
                    </c:numCache>
                  </c:numRef>
                </c:cat>
                <c:val>
                  <c:numRef>
                    <c:extLst>
                      <c:ext uri="{02D57815-91ED-43cb-92C2-25804820EDAC}">
                        <c15:formulaRef>
                          <c15:sqref>Sheet1!$D$2:$D$5</c15:sqref>
                        </c15:formulaRef>
                      </c:ext>
                    </c:extLst>
                    <c:numCache>
                      <c:formatCode>General</c:formatCode>
                      <c:ptCount val="4"/>
                    </c:numCache>
                  </c:numRef>
                </c:val>
                <c:extLst>
                  <c:ext xmlns:c16="http://schemas.microsoft.com/office/drawing/2014/chart" uri="{C3380CC4-5D6E-409C-BE32-E72D297353CC}">
                    <c16:uniqueId val="{00000002-DFBA-48CE-9C9D-58F79232455A}"/>
                  </c:ext>
                </c:extLst>
              </c15:ser>
            </c15:filteredBarSeries>
          </c:ext>
        </c:extLst>
      </c:barChart>
      <c:lineChart>
        <c:grouping val="standard"/>
        <c:varyColors val="0"/>
        <c:ser>
          <c:idx val="1"/>
          <c:order val="1"/>
          <c:tx>
            <c:strRef>
              <c:f>Sheet1!$C$1</c:f>
              <c:strCache>
                <c:ptCount val="1"/>
                <c:pt idx="0">
                  <c:v>Sản lượng</c:v>
                </c:pt>
              </c:strCache>
            </c:strRef>
          </c:tx>
          <c:spPr>
            <a:ln w="28575" cap="rnd">
              <a:solidFill>
                <a:schemeClr val="tx1"/>
              </a:solidFill>
              <a:round/>
            </a:ln>
            <a:effectLst/>
          </c:spPr>
          <c:marker>
            <c:symbol val="diamond"/>
            <c:size val="7"/>
            <c:spPr>
              <a:solidFill>
                <a:schemeClr val="tx1"/>
              </a:solidFill>
              <a:ln w="9525">
                <a:solidFill>
                  <a:schemeClr val="tx1"/>
                </a:solidFill>
              </a:ln>
              <a:effectLst/>
            </c:spPr>
          </c:marker>
          <c:dLbls>
            <c:spPr>
              <a:solidFill>
                <a:schemeClr val="bg1"/>
              </a:solidFill>
              <a:ln w="6350">
                <a:solidFill>
                  <a:schemeClr val="tx1"/>
                </a:solidFill>
              </a:ln>
              <a:effectLst/>
            </c:spPr>
            <c:txPr>
              <a:bodyPr rot="0" spcFirstLastPara="1" vertOverflow="ellipsis" vert="horz" wrap="square" anchor="ctr" anchorCtr="1"/>
              <a:lstStyle/>
              <a:p>
                <a:pPr>
                  <a:defRPr sz="12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vi-VN"/>
              </a:p>
            </c:txPr>
            <c:dLblPos val="b"/>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Sheet1!$A$2:$A$5</c:f>
              <c:numCache>
                <c:formatCode>General</c:formatCode>
                <c:ptCount val="4"/>
                <c:pt idx="0">
                  <c:v>2010</c:v>
                </c:pt>
                <c:pt idx="1">
                  <c:v>2015</c:v>
                </c:pt>
                <c:pt idx="2">
                  <c:v>2020</c:v>
                </c:pt>
                <c:pt idx="3">
                  <c:v>2023</c:v>
                </c:pt>
              </c:numCache>
            </c:numRef>
          </c:cat>
          <c:val>
            <c:numRef>
              <c:f>Sheet1!$C$2:$C$5</c:f>
              <c:numCache>
                <c:formatCode>General</c:formatCode>
                <c:ptCount val="4"/>
                <c:pt idx="0">
                  <c:v>21.6</c:v>
                </c:pt>
                <c:pt idx="1">
                  <c:v>25.6</c:v>
                </c:pt>
                <c:pt idx="2">
                  <c:v>23.8</c:v>
                </c:pt>
                <c:pt idx="3">
                  <c:v>24.2</c:v>
                </c:pt>
              </c:numCache>
            </c:numRef>
          </c:val>
          <c:smooth val="0"/>
          <c:extLst>
            <c:ext xmlns:c16="http://schemas.microsoft.com/office/drawing/2014/chart" uri="{C3380CC4-5D6E-409C-BE32-E72D297353CC}">
              <c16:uniqueId val="{00000001-DFBA-48CE-9C9D-58F79232455A}"/>
            </c:ext>
          </c:extLst>
        </c:ser>
        <c:dLbls>
          <c:showLegendKey val="0"/>
          <c:showVal val="0"/>
          <c:showCatName val="0"/>
          <c:showSerName val="0"/>
          <c:showPercent val="0"/>
          <c:showBubbleSize val="0"/>
        </c:dLbls>
        <c:marker val="1"/>
        <c:smooth val="0"/>
        <c:axId val="1223456688"/>
        <c:axId val="1223454768"/>
      </c:lineChart>
      <c:catAx>
        <c:axId val="1940236912"/>
        <c:scaling>
          <c:orientation val="minMax"/>
        </c:scaling>
        <c:delete val="0"/>
        <c:axPos val="b"/>
        <c:title>
          <c:tx>
            <c:rich>
              <a:bodyPr rot="0" spcFirstLastPara="1" vertOverflow="ellipsis" vert="horz" wrap="square" anchor="ctr" anchorCtr="1"/>
              <a:lstStyle/>
              <a:p>
                <a:pPr>
                  <a:defRPr sz="12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a:t>Năm</a:t>
                </a:r>
              </a:p>
            </c:rich>
          </c:tx>
          <c:layout>
            <c:manualLayout>
              <c:xMode val="edge"/>
              <c:yMode val="edge"/>
              <c:x val="0.84337379702537196"/>
              <c:y val="0.71842425946756661"/>
            </c:manualLayout>
          </c:layout>
          <c:overlay val="0"/>
          <c:spPr>
            <a:noFill/>
            <a:ln>
              <a:noFill/>
            </a:ln>
            <a:effectLst/>
          </c:spPr>
          <c:txPr>
            <a:bodyPr rot="0" spcFirstLastPara="1" vertOverflow="ellipsis" vert="horz" wrap="square" anchor="ctr" anchorCtr="1"/>
            <a:lstStyle/>
            <a:p>
              <a:pPr>
                <a:defRPr sz="12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vi-VN"/>
            </a:p>
          </c:txPr>
        </c:title>
        <c:numFmt formatCode="General" sourceLinked="1"/>
        <c:majorTickMark val="none"/>
        <c:minorTickMark val="cross"/>
        <c:tickLblPos val="nextTo"/>
        <c:spPr>
          <a:noFill/>
          <a:ln w="12700" cap="flat" cmpd="sng" algn="ctr">
            <a:solidFill>
              <a:schemeClr val="tx1"/>
            </a:solidFill>
            <a:round/>
            <a:tailEnd type="arrow"/>
          </a:ln>
          <a:effectLst/>
        </c:spPr>
        <c:txPr>
          <a:bodyPr rot="-60000000" spcFirstLastPara="1" vertOverflow="ellipsis" vert="horz" wrap="square" anchor="ctr" anchorCtr="1"/>
          <a:lstStyle/>
          <a:p>
            <a:pPr>
              <a:defRPr sz="12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vi-VN"/>
          </a:p>
        </c:txPr>
        <c:crossAx val="1940238832"/>
        <c:crosses val="autoZero"/>
        <c:auto val="1"/>
        <c:lblAlgn val="ctr"/>
        <c:lblOffset val="100"/>
        <c:noMultiLvlLbl val="0"/>
      </c:catAx>
      <c:valAx>
        <c:axId val="1940238832"/>
        <c:scaling>
          <c:orientation val="minMax"/>
          <c:max val="4500"/>
          <c:min val="0"/>
        </c:scaling>
        <c:delete val="0"/>
        <c:axPos val="l"/>
        <c:title>
          <c:tx>
            <c:rich>
              <a:bodyPr rot="-5400000" spcFirstLastPara="1" vertOverflow="ellipsis" vert="horz" wrap="square" anchor="ctr" anchorCtr="1"/>
              <a:lstStyle/>
              <a:p>
                <a:pPr>
                  <a:defRPr sz="1200" b="0" i="1"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i="1"/>
                  <a:t>nghìn</a:t>
                </a:r>
                <a:r>
                  <a:rPr lang="en-US" i="1" baseline="0"/>
                  <a:t> ha</a:t>
                </a:r>
                <a:endParaRPr lang="en-US" i="1"/>
              </a:p>
            </c:rich>
          </c:tx>
          <c:layout>
            <c:manualLayout>
              <c:xMode val="edge"/>
              <c:yMode val="edge"/>
              <c:x val="2.5462962962962962E-2"/>
              <c:y val="0.29577959005124366"/>
            </c:manualLayout>
          </c:layout>
          <c:overlay val="0"/>
          <c:spPr>
            <a:noFill/>
            <a:ln>
              <a:noFill/>
            </a:ln>
            <a:effectLst/>
          </c:spPr>
          <c:txPr>
            <a:bodyPr rot="-5400000" spcFirstLastPara="1" vertOverflow="ellipsis" vert="horz" wrap="square" anchor="ctr" anchorCtr="1"/>
            <a:lstStyle/>
            <a:p>
              <a:pPr>
                <a:defRPr sz="1200" b="0" i="1"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vi-VN"/>
            </a:p>
          </c:txPr>
        </c:title>
        <c:numFmt formatCode="General" sourceLinked="1"/>
        <c:majorTickMark val="out"/>
        <c:minorTickMark val="none"/>
        <c:tickLblPos val="nextTo"/>
        <c:spPr>
          <a:noFill/>
          <a:ln w="12700">
            <a:solidFill>
              <a:schemeClr val="tx1"/>
            </a:solidFill>
            <a:tailEnd type="arrow"/>
          </a:ln>
          <a:effectLst/>
        </c:spPr>
        <c:txPr>
          <a:bodyPr rot="-60000000" spcFirstLastPara="1" vertOverflow="ellipsis" vert="horz" wrap="square" anchor="ctr" anchorCtr="1"/>
          <a:lstStyle/>
          <a:p>
            <a:pPr>
              <a:defRPr sz="12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vi-VN"/>
          </a:p>
        </c:txPr>
        <c:crossAx val="1940236912"/>
        <c:crosses val="autoZero"/>
        <c:crossBetween val="between"/>
      </c:valAx>
      <c:valAx>
        <c:axId val="1223454768"/>
        <c:scaling>
          <c:orientation val="minMax"/>
          <c:min val="0"/>
        </c:scaling>
        <c:delete val="0"/>
        <c:axPos val="r"/>
        <c:title>
          <c:tx>
            <c:rich>
              <a:bodyPr rot="-5400000" spcFirstLastPara="1" vertOverflow="ellipsis" vert="horz" wrap="square" anchor="ctr" anchorCtr="1"/>
              <a:lstStyle/>
              <a:p>
                <a:pPr>
                  <a:defRPr sz="1200" b="0" i="1"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i="1" baseline="0"/>
                  <a:t>triệu tấn</a:t>
                </a:r>
                <a:endParaRPr lang="en-US" i="1"/>
              </a:p>
            </c:rich>
          </c:tx>
          <c:layout>
            <c:manualLayout>
              <c:xMode val="edge"/>
              <c:yMode val="edge"/>
              <c:x val="0.94259259259259243"/>
              <c:y val="0.26403355830521186"/>
            </c:manualLayout>
          </c:layout>
          <c:overlay val="0"/>
          <c:spPr>
            <a:noFill/>
            <a:ln>
              <a:noFill/>
            </a:ln>
            <a:effectLst/>
          </c:spPr>
          <c:txPr>
            <a:bodyPr rot="-5400000" spcFirstLastPara="1" vertOverflow="ellipsis" vert="horz" wrap="square" anchor="ctr" anchorCtr="1"/>
            <a:lstStyle/>
            <a:p>
              <a:pPr>
                <a:defRPr sz="1200" b="0" i="1"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vi-VN"/>
            </a:p>
          </c:txPr>
        </c:title>
        <c:numFmt formatCode="General" sourceLinked="1"/>
        <c:majorTickMark val="out"/>
        <c:minorTickMark val="none"/>
        <c:tickLblPos val="nextTo"/>
        <c:spPr>
          <a:noFill/>
          <a:ln w="15875">
            <a:solidFill>
              <a:schemeClr val="tx1"/>
            </a:solidFill>
            <a:tailEnd type="arrow"/>
          </a:ln>
          <a:effectLst/>
        </c:spPr>
        <c:txPr>
          <a:bodyPr rot="-60000000" spcFirstLastPara="1" vertOverflow="ellipsis" vert="horz" wrap="square" anchor="ctr" anchorCtr="1"/>
          <a:lstStyle/>
          <a:p>
            <a:pPr>
              <a:defRPr sz="12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vi-VN"/>
          </a:p>
        </c:txPr>
        <c:crossAx val="1223456688"/>
        <c:crosses val="max"/>
        <c:crossBetween val="between"/>
      </c:valAx>
      <c:catAx>
        <c:axId val="1223456688"/>
        <c:scaling>
          <c:orientation val="minMax"/>
        </c:scaling>
        <c:delete val="1"/>
        <c:axPos val="t"/>
        <c:numFmt formatCode="General" sourceLinked="1"/>
        <c:majorTickMark val="out"/>
        <c:minorTickMark val="none"/>
        <c:tickLblPos val="nextTo"/>
        <c:crossAx val="1223454768"/>
        <c:crosses val="max"/>
        <c:auto val="1"/>
        <c:lblAlgn val="ctr"/>
        <c:lblOffset val="100"/>
        <c:noMultiLvlLbl val="0"/>
      </c:catAx>
      <c:spPr>
        <a:noFill/>
        <a:ln w="12700">
          <a:solidFill>
            <a:schemeClr val="bg1"/>
          </a:solidFill>
        </a:ln>
        <a:effectLst/>
      </c:spPr>
    </c:plotArea>
    <c:legend>
      <c:legendPos val="b"/>
      <c:overlay val="0"/>
      <c:spPr>
        <a:noFill/>
        <a:ln>
          <a:noFill/>
        </a:ln>
        <a:effectLst/>
      </c:spPr>
      <c:txPr>
        <a:bodyPr rot="0" spcFirstLastPara="1" vertOverflow="ellipsis" vert="horz" wrap="square" anchor="ctr" anchorCtr="1"/>
        <a:lstStyle/>
        <a:p>
          <a:pPr>
            <a:defRPr sz="12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vi-VN"/>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noFill/>
      <a:round/>
    </a:ln>
    <a:effectLst/>
  </c:spPr>
  <c:txPr>
    <a:bodyPr/>
    <a:lstStyle/>
    <a:p>
      <a:pPr>
        <a:defRPr sz="1200">
          <a:solidFill>
            <a:sysClr val="windowText" lastClr="000000"/>
          </a:solidFill>
          <a:latin typeface="Times New Roman" panose="02020603050405020304" pitchFamily="18" charset="0"/>
          <a:cs typeface="Times New Roman" panose="02020603050405020304" pitchFamily="18" charset="0"/>
        </a:defRPr>
      </a:pPr>
      <a:endParaRPr lang="vi-VN"/>
    </a:p>
  </c:txPr>
  <c:externalData r:id="rId4">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docProps/app.xml><?xml version="1.0" encoding="utf-8"?>
<Properties xmlns="http://schemas.openxmlformats.org/officeDocument/2006/extended-properties" xmlns:vt="http://schemas.openxmlformats.org/officeDocument/2006/docPropsVTypes">
  <Template>Normal.dotm</Template>
  <TotalTime>141</TotalTime>
  <Pages>6</Pages>
  <Words>2004</Words>
  <Characters>11428</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13406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Administrator</cp:lastModifiedBy>
  <cp:revision>17</cp:revision>
  <dcterms:created xsi:type="dcterms:W3CDTF">2025-09-28T03:17:00Z</dcterms:created>
  <dcterms:modified xsi:type="dcterms:W3CDTF">2025-11-10T07:56:00Z</dcterms:modified>
</cp:coreProperties>
</file>